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B18693" w14:textId="77777777" w:rsidR="00DB482E" w:rsidRDefault="00DB482E" w:rsidP="00B91D7D">
      <w:pPr>
        <w:pStyle w:val="a"/>
        <w:widowControl/>
        <w:snapToGrid/>
        <w:spacing w:line="240" w:lineRule="auto"/>
        <w:jc w:val="center"/>
        <w:rPr>
          <w:rFonts w:asciiTheme="minorHAnsi"/>
          <w:color w:val="auto"/>
        </w:rPr>
      </w:pPr>
    </w:p>
    <w:p w14:paraId="32638113" w14:textId="53A3CB52" w:rsidR="00C85E6E" w:rsidRPr="00C85E6E" w:rsidRDefault="00DB482E" w:rsidP="00B91D7D">
      <w:pPr>
        <w:pStyle w:val="a"/>
        <w:widowControl/>
        <w:snapToGrid/>
        <w:spacing w:line="240" w:lineRule="auto"/>
        <w:jc w:val="center"/>
        <w:rPr>
          <w:rFonts w:ascii="Calibri" w:eastAsia="맑은 고딕" w:hAnsi="Calibri"/>
          <w:b/>
          <w:sz w:val="28"/>
          <w:szCs w:val="28"/>
        </w:rPr>
      </w:pPr>
      <w:r>
        <w:rPr>
          <w:rFonts w:ascii="Calibri" w:eastAsia="맑은 고딕" w:hAnsi="Calibri"/>
          <w:b/>
          <w:sz w:val="28"/>
          <w:szCs w:val="28"/>
        </w:rPr>
        <w:t>Title in English</w:t>
      </w:r>
      <w:r w:rsidR="00C85E6E">
        <w:rPr>
          <w:rFonts w:ascii="Calibri" w:eastAsia="맑은 고딕" w:hAnsi="Calibri"/>
          <w:b/>
          <w:sz w:val="28"/>
          <w:szCs w:val="28"/>
        </w:rPr>
        <w:t>:</w:t>
      </w:r>
    </w:p>
    <w:p w14:paraId="2E5B7C1D" w14:textId="0EA2F020" w:rsidR="00057A13" w:rsidRPr="00FF56BF" w:rsidRDefault="00734671" w:rsidP="00B91D7D">
      <w:pPr>
        <w:pStyle w:val="a"/>
        <w:widowControl/>
        <w:snapToGrid/>
        <w:spacing w:line="240" w:lineRule="auto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eastAsia="맑은 고딕" w:hAnsi="Calibri"/>
          <w:b/>
          <w:sz w:val="28"/>
          <w:szCs w:val="28"/>
        </w:rPr>
        <w:t>R</w:t>
      </w:r>
      <w:r w:rsidR="00C85E6E">
        <w:rPr>
          <w:rFonts w:ascii="Calibri" w:eastAsia="맑은 고딕" w:hAnsi="Calibri"/>
          <w:b/>
          <w:sz w:val="28"/>
          <w:szCs w:val="28"/>
        </w:rPr>
        <w:t xml:space="preserve">eview of </w:t>
      </w:r>
      <w:r w:rsidR="00DB482E" w:rsidRPr="00DB482E">
        <w:rPr>
          <w:rFonts w:ascii="Calibri" w:eastAsia="맑은 고딕" w:hAnsi="Calibri"/>
          <w:b/>
          <w:i/>
          <w:sz w:val="28"/>
          <w:szCs w:val="28"/>
        </w:rPr>
        <w:t xml:space="preserve">ABC </w:t>
      </w:r>
      <w:r w:rsidR="00A92539">
        <w:rPr>
          <w:rFonts w:ascii="Calibri" w:eastAsia="맑은 고딕" w:hAnsi="Calibri"/>
          <w:b/>
          <w:i/>
          <w:sz w:val="28"/>
          <w:szCs w:val="28"/>
        </w:rPr>
        <w:t>Festiv</w:t>
      </w:r>
      <w:r w:rsidR="00DB482E">
        <w:rPr>
          <w:rFonts w:ascii="Calibri" w:eastAsia="맑은 고딕" w:hAnsi="Calibri"/>
          <w:b/>
          <w:i/>
          <w:sz w:val="28"/>
          <w:szCs w:val="28"/>
        </w:rPr>
        <w:t>al</w:t>
      </w:r>
      <w:r w:rsidR="00A92539">
        <w:rPr>
          <w:rFonts w:ascii="Calibri" w:eastAsia="맑은 고딕" w:hAnsi="Calibri"/>
          <w:b/>
          <w:i/>
          <w:sz w:val="28"/>
          <w:szCs w:val="28"/>
        </w:rPr>
        <w:t xml:space="preserve"> 20</w:t>
      </w:r>
      <w:r w:rsidR="001F0F26">
        <w:rPr>
          <w:rFonts w:ascii="Calibri" w:eastAsia="맑은 고딕" w:hAnsi="Calibri"/>
          <w:b/>
          <w:i/>
          <w:sz w:val="28"/>
          <w:szCs w:val="28"/>
        </w:rPr>
        <w:t>30</w:t>
      </w:r>
    </w:p>
    <w:p w14:paraId="06B51F95" w14:textId="54C26D51" w:rsidR="00057A13" w:rsidRPr="00A92539" w:rsidRDefault="00057A13" w:rsidP="00057A13">
      <w:pPr>
        <w:pStyle w:val="a"/>
        <w:widowControl/>
        <w:snapToGrid/>
        <w:spacing w:line="240" w:lineRule="auto"/>
        <w:rPr>
          <w:rFonts w:asciiTheme="minorHAnsi"/>
          <w:color w:val="auto"/>
        </w:rPr>
      </w:pPr>
    </w:p>
    <w:p w14:paraId="6D894FB3" w14:textId="77777777" w:rsidR="00F06FC4" w:rsidRPr="00A92539" w:rsidRDefault="00F06FC4" w:rsidP="00057A13">
      <w:pPr>
        <w:pStyle w:val="a"/>
        <w:widowControl/>
        <w:snapToGrid/>
        <w:spacing w:line="240" w:lineRule="auto"/>
        <w:rPr>
          <w:rFonts w:asciiTheme="minorHAnsi"/>
          <w:color w:val="auto"/>
        </w:rPr>
      </w:pPr>
    </w:p>
    <w:p w14:paraId="47C36530" w14:textId="34724515" w:rsidR="00057A13" w:rsidRPr="00A92539" w:rsidRDefault="00DB482E" w:rsidP="00B91D7D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line="240" w:lineRule="auto"/>
        <w:jc w:val="center"/>
        <w:textAlignment w:val="baseline"/>
        <w:rPr>
          <w:rFonts w:asciiTheme="minorEastAsia" w:hAnsiTheme="minorEastAsia"/>
          <w:color w:val="auto"/>
          <w:sz w:val="18"/>
          <w:szCs w:val="18"/>
          <w:shd w:val="clear" w:color="auto" w:fill="FFFFFF"/>
        </w:rPr>
      </w:pPr>
      <w:r w:rsidRPr="00A92539">
        <w:rPr>
          <w:color w:val="auto"/>
          <w:sz w:val="19"/>
          <w:szCs w:val="19"/>
          <w:shd w:val="clear" w:color="auto" w:fill="FFFFFF"/>
        </w:rPr>
        <w:t>Hong</w:t>
      </w:r>
      <w:r w:rsidR="00057A13" w:rsidRPr="00A92539">
        <w:rPr>
          <w:color w:val="auto"/>
          <w:sz w:val="19"/>
          <w:szCs w:val="19"/>
          <w:shd w:val="clear" w:color="auto" w:fill="FFFFFF"/>
        </w:rPr>
        <w:t xml:space="preserve">, </w:t>
      </w:r>
      <w:proofErr w:type="spellStart"/>
      <w:r w:rsidRPr="00A92539">
        <w:rPr>
          <w:color w:val="auto"/>
          <w:sz w:val="19"/>
          <w:szCs w:val="19"/>
          <w:shd w:val="clear" w:color="auto" w:fill="FFFFFF"/>
        </w:rPr>
        <w:t>Gildong</w:t>
      </w:r>
      <w:proofErr w:type="spellEnd"/>
    </w:p>
    <w:p w14:paraId="3FC7F042" w14:textId="2672AE46" w:rsidR="00B91D7D" w:rsidRPr="00A92539" w:rsidRDefault="00DB482E" w:rsidP="00B91D7D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line="240" w:lineRule="auto"/>
        <w:jc w:val="center"/>
        <w:textAlignment w:val="baseline"/>
        <w:rPr>
          <w:rFonts w:ascii="Calibri" w:hAnsi="Calibri" w:cs="Calibri"/>
          <w:color w:val="auto"/>
          <w:sz w:val="12"/>
          <w:szCs w:val="12"/>
          <w:shd w:val="clear" w:color="auto" w:fill="FFFFFF"/>
        </w:rPr>
      </w:pPr>
      <w:proofErr w:type="spellStart"/>
      <w:r w:rsidRP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Mugicologist</w:t>
      </w:r>
      <w:proofErr w:type="spellEnd"/>
      <w:r w:rsidR="00B91D7D" w:rsidRPr="00A92539">
        <w:rPr>
          <w:rFonts w:ascii="Calibri" w:hAnsi="Calibri" w:cs="Calibri" w:hint="eastAsia"/>
          <w:color w:val="auto"/>
          <w:sz w:val="16"/>
          <w:szCs w:val="16"/>
          <w:shd w:val="clear" w:color="auto" w:fill="FFFFFF"/>
        </w:rPr>
        <w:t xml:space="preserve">, </w:t>
      </w:r>
      <w:r w:rsidRP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ABC</w:t>
      </w:r>
      <w:r w:rsidR="00A92539" w:rsidRPr="00A92539">
        <w:rPr>
          <w:rFonts w:ascii="Calibri" w:hAnsi="Calibri" w:cs="Calibri" w:hint="eastAsia"/>
          <w:color w:val="auto"/>
          <w:sz w:val="16"/>
          <w:szCs w:val="16"/>
          <w:shd w:val="clear" w:color="auto" w:fill="FFFFFF"/>
        </w:rPr>
        <w:t xml:space="preserve"> University</w:t>
      </w:r>
    </w:p>
    <w:p w14:paraId="25B2AB81" w14:textId="03B577DE" w:rsidR="00B91D7D" w:rsidRPr="00A92539" w:rsidRDefault="00B91D7D" w:rsidP="00B91D7D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line="240" w:lineRule="auto"/>
        <w:jc w:val="center"/>
        <w:textAlignment w:val="baseline"/>
        <w:rPr>
          <w:rFonts w:ascii="Calibri" w:hAnsi="Calibri" w:cs="Calibri"/>
          <w:color w:val="auto"/>
          <w:sz w:val="12"/>
          <w:szCs w:val="12"/>
          <w:shd w:val="clear" w:color="auto" w:fill="FFFFFF"/>
        </w:rPr>
      </w:pPr>
      <w:proofErr w:type="spellStart"/>
      <w:r w:rsidRP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a</w:t>
      </w:r>
      <w:r w:rsidRPr="00A92539">
        <w:rPr>
          <w:rFonts w:ascii="Calibri" w:hAnsi="Calibri" w:cs="Calibri" w:hint="eastAsia"/>
          <w:color w:val="auto"/>
          <w:sz w:val="16"/>
          <w:szCs w:val="16"/>
          <w:shd w:val="clear" w:color="auto" w:fill="FFFFFF"/>
        </w:rPr>
        <w:t>bcde</w:t>
      </w:r>
      <w:r w:rsid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f</w:t>
      </w:r>
      <w:proofErr w:type="spellEnd"/>
      <w:r w:rsidRPr="00A92539">
        <w:rPr>
          <w:rFonts w:ascii="Calibri" w:hAnsi="Calibri" w:cs="Calibri" w:hint="eastAsia"/>
          <w:color w:val="auto"/>
          <w:sz w:val="16"/>
          <w:szCs w:val="16"/>
          <w:shd w:val="clear" w:color="auto" w:fill="FFFFFF"/>
        </w:rPr>
        <w:t xml:space="preserve"> </w:t>
      </w:r>
      <w:r w:rsid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 xml:space="preserve">[at] </w:t>
      </w:r>
      <w:r w:rsidRP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gh</w:t>
      </w:r>
      <w:r w:rsid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i</w:t>
      </w:r>
      <w:r w:rsidRP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.com</w:t>
      </w:r>
    </w:p>
    <w:p w14:paraId="14A68EAA" w14:textId="7A5A13BD" w:rsidR="00B91D7D" w:rsidRPr="00A92539" w:rsidRDefault="00B91D7D" w:rsidP="00B91D7D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line="240" w:lineRule="auto"/>
        <w:jc w:val="center"/>
        <w:textAlignment w:val="baseline"/>
        <w:rPr>
          <w:rFonts w:ascii="Calibri" w:eastAsia="함초롬바탕" w:hAnsi="Calibri" w:cs="Calibri"/>
          <w:color w:val="auto"/>
          <w:sz w:val="12"/>
          <w:szCs w:val="12"/>
        </w:rPr>
      </w:pPr>
      <w:r w:rsidRPr="00A92539">
        <w:rPr>
          <w:rFonts w:ascii="Calibri" w:hAnsi="Calibri" w:cs="Calibri" w:hint="eastAsia"/>
          <w:color w:val="auto"/>
          <w:sz w:val="16"/>
          <w:szCs w:val="16"/>
          <w:shd w:val="clear" w:color="auto" w:fill="FFFFFF"/>
        </w:rPr>
        <w:t>http://</w:t>
      </w:r>
      <w:r w:rsidRP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www.</w:t>
      </w:r>
      <w:r w:rsidRPr="00A92539">
        <w:rPr>
          <w:rFonts w:ascii="Calibri" w:hAnsi="Calibri" w:cs="Calibri" w:hint="eastAsia"/>
          <w:color w:val="auto"/>
          <w:sz w:val="16"/>
          <w:szCs w:val="16"/>
          <w:shd w:val="clear" w:color="auto" w:fill="FFFFFF"/>
        </w:rPr>
        <w:t>abcd</w:t>
      </w:r>
      <w:r w:rsidRP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efg</w:t>
      </w:r>
      <w:r w:rsid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hi</w:t>
      </w:r>
      <w:r w:rsidRPr="00A92539">
        <w:rPr>
          <w:rFonts w:ascii="Calibri" w:hAnsi="Calibri" w:cs="Calibri"/>
          <w:color w:val="auto"/>
          <w:sz w:val="16"/>
          <w:szCs w:val="16"/>
          <w:shd w:val="clear" w:color="auto" w:fill="FFFFFF"/>
        </w:rPr>
        <w:t>.com/</w:t>
      </w:r>
    </w:p>
    <w:p w14:paraId="5E30D628" w14:textId="7165AC60" w:rsidR="00057A13" w:rsidRPr="00A92539" w:rsidRDefault="00057A13" w:rsidP="00057A13">
      <w:pPr>
        <w:pStyle w:val="a"/>
        <w:widowControl/>
        <w:snapToGrid/>
        <w:spacing w:line="240" w:lineRule="auto"/>
        <w:rPr>
          <w:rFonts w:asciiTheme="majorHAnsi" w:eastAsiaTheme="majorHAnsi" w:hAnsiTheme="majorHAnsi"/>
          <w:color w:val="auto"/>
          <w:sz w:val="16"/>
          <w:szCs w:val="16"/>
        </w:rPr>
      </w:pPr>
    </w:p>
    <w:p w14:paraId="6051674C" w14:textId="5D112167" w:rsidR="004F01FF" w:rsidRDefault="00DB482E" w:rsidP="00803F32">
      <w:pPr>
        <w:wordWrap w:val="0"/>
        <w:autoSpaceDE w:val="0"/>
        <w:autoSpaceDN w:val="0"/>
        <w:spacing w:after="60" w:line="240" w:lineRule="auto"/>
        <w:jc w:val="both"/>
        <w:rPr>
          <w:rFonts w:ascii="Calibri" w:eastAsiaTheme="majorEastAsia" w:hAnsi="Calibri"/>
          <w:sz w:val="20"/>
          <w:szCs w:val="20"/>
        </w:rPr>
      </w:pPr>
      <w:r w:rsidRPr="00A92539">
        <w:rPr>
          <w:rFonts w:ascii="Calibri" w:eastAsiaTheme="majorEastAsia" w:hAnsi="Calibri"/>
          <w:color w:val="auto"/>
          <w:sz w:val="20"/>
          <w:szCs w:val="20"/>
        </w:rPr>
        <w:t xml:space="preserve">Type </w:t>
      </w:r>
      <w:r w:rsidR="00A92539">
        <w:rPr>
          <w:rFonts w:ascii="Calibri" w:eastAsiaTheme="majorEastAsia" w:hAnsi="Calibri"/>
          <w:color w:val="auto"/>
          <w:sz w:val="20"/>
          <w:szCs w:val="20"/>
        </w:rPr>
        <w:t xml:space="preserve">here </w:t>
      </w:r>
      <w:r w:rsidRPr="00A92539">
        <w:rPr>
          <w:rFonts w:ascii="Calibri" w:eastAsiaTheme="majorEastAsia" w:hAnsi="Calibri"/>
          <w:color w:val="auto"/>
          <w:sz w:val="20"/>
          <w:szCs w:val="20"/>
        </w:rPr>
        <w:t>the abstract or summary of your review in English. If writing in English is not</w:t>
      </w:r>
      <w:r w:rsidR="001D7A78">
        <w:rPr>
          <w:rFonts w:ascii="Calibri" w:eastAsiaTheme="majorEastAsia" w:hAnsi="Calibri"/>
          <w:color w:val="auto"/>
          <w:sz w:val="20"/>
          <w:szCs w:val="20"/>
        </w:rPr>
        <w:t xml:space="preserve"> </w:t>
      </w:r>
      <w:r w:rsidR="001D7A78">
        <w:rPr>
          <w:rFonts w:ascii="Calibri" w:eastAsiaTheme="majorEastAsia" w:hAnsi="Calibri" w:hint="eastAsia"/>
          <w:color w:val="auto"/>
          <w:sz w:val="20"/>
          <w:szCs w:val="20"/>
        </w:rPr>
        <w:t>s</w:t>
      </w:r>
      <w:r w:rsidR="001D7A78">
        <w:rPr>
          <w:rFonts w:ascii="Calibri" w:eastAsiaTheme="majorEastAsia" w:hAnsi="Calibri"/>
          <w:color w:val="auto"/>
          <w:sz w:val="20"/>
          <w:szCs w:val="20"/>
        </w:rPr>
        <w:t>o</w:t>
      </w:r>
      <w:r w:rsidR="00A92539">
        <w:rPr>
          <w:rFonts w:ascii="Calibri" w:eastAsiaTheme="majorEastAsia" w:hAnsi="Calibri"/>
          <w:color w:val="auto"/>
          <w:sz w:val="20"/>
          <w:szCs w:val="20"/>
        </w:rPr>
        <w:t xml:space="preserve"> </w:t>
      </w:r>
      <w:r w:rsidR="005032DC">
        <w:rPr>
          <w:rFonts w:ascii="Calibri" w:eastAsiaTheme="majorEastAsia" w:hAnsi="Calibri"/>
          <w:color w:val="auto"/>
          <w:sz w:val="20"/>
          <w:szCs w:val="20"/>
        </w:rPr>
        <w:t>available</w:t>
      </w:r>
      <w:r w:rsidRPr="00A92539">
        <w:rPr>
          <w:rFonts w:ascii="Calibri" w:eastAsiaTheme="majorEastAsia" w:hAnsi="Calibri"/>
          <w:color w:val="auto"/>
          <w:sz w:val="20"/>
          <w:szCs w:val="20"/>
        </w:rPr>
        <w:t xml:space="preserve"> for you, pl</w:t>
      </w:r>
      <w:r w:rsidR="00A92539">
        <w:rPr>
          <w:rFonts w:ascii="Calibri" w:eastAsiaTheme="majorEastAsia" w:hAnsi="Calibri"/>
          <w:color w:val="auto"/>
          <w:sz w:val="20"/>
          <w:szCs w:val="20"/>
        </w:rPr>
        <w:t>ease</w:t>
      </w:r>
      <w:r w:rsidR="001D7A78">
        <w:rPr>
          <w:rFonts w:ascii="Calibri" w:eastAsiaTheme="majorEastAsia" w:hAnsi="Calibri"/>
          <w:color w:val="auto"/>
          <w:sz w:val="20"/>
          <w:szCs w:val="20"/>
        </w:rPr>
        <w:t xml:space="preserve"> write in Korean so that our editor could translate it.</w:t>
      </w:r>
      <w:r w:rsidR="00A92539">
        <w:rPr>
          <w:rFonts w:ascii="Calibri" w:eastAsiaTheme="majorEastAsia" w:hAnsi="Calibri"/>
          <w:color w:val="auto"/>
          <w:sz w:val="20"/>
          <w:szCs w:val="20"/>
        </w:rPr>
        <w:t xml:space="preserve"> </w:t>
      </w:r>
      <w:r w:rsidR="001D7A78">
        <w:rPr>
          <w:rFonts w:ascii="Calibri" w:eastAsiaTheme="majorEastAsia" w:hAnsi="Calibri"/>
          <w:color w:val="auto"/>
          <w:sz w:val="20"/>
          <w:szCs w:val="20"/>
        </w:rPr>
        <w:t>Your abstract in this part will be registered in RILM</w:t>
      </w:r>
      <w:r w:rsidR="00CD0DA3">
        <w:rPr>
          <w:rFonts w:ascii="Calibri" w:eastAsiaTheme="majorEastAsia" w:hAnsi="Calibri"/>
          <w:color w:val="auto"/>
          <w:sz w:val="20"/>
          <w:szCs w:val="20"/>
        </w:rPr>
        <w:t>. Please</w:t>
      </w:r>
      <w:r w:rsidRPr="00A92539">
        <w:rPr>
          <w:rFonts w:ascii="Calibri" w:eastAsiaTheme="majorEastAsia" w:hAnsi="Calibri"/>
          <w:color w:val="auto"/>
          <w:sz w:val="20"/>
          <w:szCs w:val="20"/>
        </w:rPr>
        <w:t xml:space="preserve"> fill it out </w:t>
      </w:r>
      <w:r w:rsidR="00CD0DA3">
        <w:rPr>
          <w:rFonts w:ascii="Calibri" w:eastAsiaTheme="majorEastAsia" w:hAnsi="Calibri"/>
          <w:color w:val="auto"/>
          <w:sz w:val="20"/>
          <w:szCs w:val="20"/>
        </w:rPr>
        <w:t xml:space="preserve">clearly </w:t>
      </w:r>
      <w:r w:rsidRPr="00A92539">
        <w:rPr>
          <w:rFonts w:ascii="Calibri" w:eastAsiaTheme="majorEastAsia" w:hAnsi="Calibri"/>
          <w:color w:val="auto"/>
          <w:sz w:val="20"/>
          <w:szCs w:val="20"/>
        </w:rPr>
        <w:t xml:space="preserve">based on </w:t>
      </w:r>
      <w:r w:rsidR="00CD0DA3">
        <w:rPr>
          <w:rFonts w:ascii="Calibri" w:eastAsiaTheme="majorEastAsia" w:hAnsi="Calibri"/>
          <w:color w:val="auto"/>
          <w:sz w:val="20"/>
          <w:szCs w:val="20"/>
          <w:lang w:val="en-GB"/>
        </w:rPr>
        <w:t>your article</w:t>
      </w:r>
      <w:r w:rsid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 </w:t>
      </w:r>
      <w:r w:rsidR="00785212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>in Korean</w:t>
      </w:r>
      <w:r w:rsidR="00CD0DA3">
        <w:rPr>
          <w:rFonts w:ascii="Calibri" w:eastAsiaTheme="majorEastAsia" w:hAnsi="Calibri"/>
          <w:color w:val="auto"/>
          <w:sz w:val="20"/>
          <w:szCs w:val="20"/>
          <w:lang w:val="en-GB"/>
        </w:rPr>
        <w:t>.</w:t>
      </w:r>
      <w:r w:rsidR="00FA3161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 </w:t>
      </w:r>
      <w:r w:rsidR="00CD0DA3">
        <w:rPr>
          <w:rFonts w:ascii="Calibri" w:eastAsiaTheme="majorEastAsia" w:hAnsi="Calibri"/>
          <w:color w:val="auto"/>
          <w:sz w:val="20"/>
          <w:szCs w:val="20"/>
          <w:lang w:val="en-GB"/>
        </w:rPr>
        <w:t>As for the format of this paragraph</w:t>
      </w:r>
      <w:r w:rsidR="00A92539">
        <w:rPr>
          <w:rFonts w:ascii="Calibri" w:eastAsiaTheme="majorEastAsia" w:hAnsi="Calibri"/>
          <w:color w:val="auto"/>
          <w:sz w:val="20"/>
          <w:szCs w:val="20"/>
          <w:lang w:val="en-GB"/>
        </w:rPr>
        <w:t>, the</w:t>
      </w:r>
      <w:r w:rsidR="00F748F4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 body text is set in Calibri 10pt, justified alignment, </w:t>
      </w:r>
      <w:r w:rsidR="00A92539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>3pt after spacing, and single line spacing. (See Figure 1.)</w:t>
      </w:r>
      <w:r w:rsidR="00785212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 </w:t>
      </w:r>
      <w:r w:rsidR="00CD0DA3">
        <w:rPr>
          <w:rFonts w:ascii="Calibri" w:eastAsiaTheme="majorEastAsia" w:hAnsi="Calibri"/>
          <w:color w:val="auto"/>
          <w:sz w:val="20"/>
          <w:szCs w:val="20"/>
          <w:lang w:val="en-GB"/>
        </w:rPr>
        <w:t>T</w:t>
      </w:r>
      <w:r w:rsidR="00785212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he </w:t>
      </w:r>
      <w:r w:rsidR="005032DC">
        <w:rPr>
          <w:rFonts w:ascii="Calibri" w:eastAsiaTheme="majorEastAsia" w:hAnsi="Calibri"/>
          <w:color w:val="auto"/>
          <w:sz w:val="20"/>
          <w:szCs w:val="20"/>
          <w:lang w:val="en-GB"/>
        </w:rPr>
        <w:t>top</w:t>
      </w:r>
      <w:r w:rsid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 </w:t>
      </w:r>
      <w:r w:rsidR="00785212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title is in Calibri 14pt, bold, and the </w:t>
      </w:r>
      <w:proofErr w:type="spellStart"/>
      <w:r w:rsidR="00785212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>center</w:t>
      </w:r>
      <w:r w:rsidR="00CD0DA3">
        <w:rPr>
          <w:rFonts w:ascii="Calibri" w:eastAsiaTheme="majorEastAsia" w:hAnsi="Calibri"/>
          <w:color w:val="auto"/>
          <w:sz w:val="20"/>
          <w:szCs w:val="20"/>
          <w:lang w:val="en-GB"/>
        </w:rPr>
        <w:t>ed</w:t>
      </w:r>
      <w:proofErr w:type="spellEnd"/>
      <w:r w:rsidR="00785212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 alignment.</w:t>
      </w:r>
      <w:r w:rsidR="00A92539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 </w:t>
      </w:r>
      <w:r w:rsidR="00785212" w:rsidRPr="00A92539">
        <w:rPr>
          <w:rFonts w:ascii="Calibri" w:eastAsiaTheme="majorEastAsia" w:hAnsi="Calibri"/>
          <w:color w:val="auto"/>
          <w:sz w:val="20"/>
          <w:szCs w:val="20"/>
          <w:lang w:val="en-GB"/>
        </w:rPr>
        <w:t xml:space="preserve">The second-line </w:t>
      </w:r>
      <w:r w:rsidR="00785212">
        <w:rPr>
          <w:rFonts w:ascii="Calibri" w:eastAsiaTheme="majorEastAsia" w:hAnsi="Calibri"/>
          <w:sz w:val="20"/>
          <w:szCs w:val="20"/>
          <w:lang w:val="en-GB"/>
        </w:rPr>
        <w:t>title says the name of the event you have visited</w:t>
      </w:r>
      <w:r w:rsidR="00CD0DA3">
        <w:rPr>
          <w:rFonts w:ascii="Calibri" w:eastAsiaTheme="majorEastAsia" w:hAnsi="Calibri"/>
          <w:sz w:val="20"/>
          <w:szCs w:val="20"/>
          <w:lang w:val="en-GB"/>
        </w:rPr>
        <w:t xml:space="preserve"> or can be any other secondary words</w:t>
      </w:r>
      <w:r w:rsidR="00785212">
        <w:rPr>
          <w:rFonts w:ascii="Calibri" w:eastAsiaTheme="majorEastAsia" w:hAnsi="Calibri"/>
          <w:sz w:val="20"/>
          <w:szCs w:val="20"/>
          <w:lang w:val="en-GB"/>
        </w:rPr>
        <w:t>.</w:t>
      </w:r>
      <w:r>
        <w:rPr>
          <w:rFonts w:ascii="Calibri" w:eastAsiaTheme="majorEastAsia" w:hAnsi="Calibri"/>
          <w:sz w:val="20"/>
          <w:szCs w:val="20"/>
        </w:rPr>
        <w:t xml:space="preserve"> </w:t>
      </w:r>
      <w:r w:rsidR="00785212">
        <w:rPr>
          <w:rFonts w:ascii="Calibri" w:eastAsiaTheme="majorEastAsia" w:hAnsi="Calibri"/>
          <w:sz w:val="20"/>
          <w:szCs w:val="20"/>
        </w:rPr>
        <w:t xml:space="preserve">Then, </w:t>
      </w:r>
      <w:r w:rsidR="00A92539">
        <w:rPr>
          <w:rFonts w:ascii="Calibri" w:eastAsiaTheme="majorEastAsia" w:hAnsi="Calibri"/>
          <w:sz w:val="20"/>
          <w:szCs w:val="20"/>
        </w:rPr>
        <w:t>put</w:t>
      </w:r>
      <w:r w:rsidR="00785212">
        <w:rPr>
          <w:rFonts w:ascii="Calibri" w:eastAsiaTheme="majorEastAsia" w:hAnsi="Calibri"/>
          <w:sz w:val="20"/>
          <w:szCs w:val="20"/>
        </w:rPr>
        <w:t xml:space="preserve"> your </w:t>
      </w:r>
      <w:r w:rsidR="00CD0DA3">
        <w:rPr>
          <w:rFonts w:ascii="Calibri" w:eastAsiaTheme="majorEastAsia" w:hAnsi="Calibri"/>
          <w:sz w:val="20"/>
          <w:szCs w:val="20"/>
        </w:rPr>
        <w:t xml:space="preserve">full </w:t>
      </w:r>
      <w:r w:rsidR="00785212">
        <w:rPr>
          <w:rFonts w:ascii="Calibri" w:eastAsiaTheme="majorEastAsia" w:hAnsi="Calibri"/>
          <w:sz w:val="20"/>
          <w:szCs w:val="20"/>
        </w:rPr>
        <w:t xml:space="preserve">name </w:t>
      </w:r>
      <w:r w:rsidR="00F748F4">
        <w:rPr>
          <w:rFonts w:ascii="Calibri" w:eastAsiaTheme="majorEastAsia" w:hAnsi="Calibri"/>
          <w:sz w:val="20"/>
          <w:szCs w:val="20"/>
        </w:rPr>
        <w:t xml:space="preserve">in Calibri 11pt, not bold, and the center alignment. </w:t>
      </w:r>
      <w:r w:rsidR="00CD0DA3">
        <w:rPr>
          <w:rFonts w:ascii="Calibri" w:eastAsiaTheme="majorEastAsia" w:hAnsi="Calibri"/>
          <w:sz w:val="20"/>
          <w:szCs w:val="20"/>
        </w:rPr>
        <w:t xml:space="preserve">The next line </w:t>
      </w:r>
      <w:r w:rsidR="00F748F4">
        <w:rPr>
          <w:rFonts w:ascii="Calibri" w:eastAsiaTheme="majorEastAsia" w:hAnsi="Calibri"/>
          <w:sz w:val="20"/>
          <w:szCs w:val="20"/>
        </w:rPr>
        <w:t>is your personal title, position, employment, etc.</w:t>
      </w:r>
      <w:r w:rsidR="00A92539">
        <w:rPr>
          <w:rFonts w:ascii="Calibri" w:eastAsiaTheme="majorEastAsia" w:hAnsi="Calibri"/>
          <w:sz w:val="20"/>
          <w:szCs w:val="20"/>
        </w:rPr>
        <w:t>,</w:t>
      </w:r>
      <w:r w:rsidR="00F748F4">
        <w:rPr>
          <w:rFonts w:ascii="Calibri" w:eastAsiaTheme="majorEastAsia" w:hAnsi="Calibri"/>
          <w:sz w:val="20"/>
          <w:szCs w:val="20"/>
        </w:rPr>
        <w:t xml:space="preserve"> as you want. Your email </w:t>
      </w:r>
      <w:r w:rsidR="005032DC">
        <w:rPr>
          <w:rFonts w:ascii="Calibri" w:eastAsiaTheme="majorEastAsia" w:hAnsi="Calibri"/>
          <w:sz w:val="20"/>
          <w:szCs w:val="20"/>
        </w:rPr>
        <w:t xml:space="preserve">and, if any, </w:t>
      </w:r>
      <w:r w:rsidR="00F748F4">
        <w:rPr>
          <w:rFonts w:ascii="Calibri" w:eastAsiaTheme="majorEastAsia" w:hAnsi="Calibri"/>
          <w:sz w:val="20"/>
          <w:szCs w:val="20"/>
        </w:rPr>
        <w:t>website address follows in Calibri 8pt and</w:t>
      </w:r>
      <w:r w:rsidR="005032DC">
        <w:rPr>
          <w:rFonts w:ascii="Calibri" w:eastAsiaTheme="majorEastAsia" w:hAnsi="Calibri"/>
          <w:sz w:val="20"/>
          <w:szCs w:val="20"/>
        </w:rPr>
        <w:t xml:space="preserve"> the center</w:t>
      </w:r>
      <w:r w:rsidR="00CD0DA3">
        <w:rPr>
          <w:rFonts w:ascii="Calibri" w:eastAsiaTheme="majorEastAsia" w:hAnsi="Calibri"/>
          <w:sz w:val="20"/>
          <w:szCs w:val="20"/>
        </w:rPr>
        <w:t>-</w:t>
      </w:r>
      <w:r w:rsidR="005032DC">
        <w:rPr>
          <w:rFonts w:ascii="Calibri" w:eastAsiaTheme="majorEastAsia" w:hAnsi="Calibri"/>
          <w:sz w:val="20"/>
          <w:szCs w:val="20"/>
        </w:rPr>
        <w:t>alignment.</w:t>
      </w:r>
    </w:p>
    <w:p w14:paraId="7630A18E" w14:textId="77777777" w:rsidR="00F13399" w:rsidRDefault="00F13399" w:rsidP="00803F32">
      <w:pPr>
        <w:wordWrap w:val="0"/>
        <w:autoSpaceDE w:val="0"/>
        <w:autoSpaceDN w:val="0"/>
        <w:spacing w:after="60" w:line="240" w:lineRule="auto"/>
        <w:jc w:val="both"/>
        <w:rPr>
          <w:rFonts w:ascii="Calibri" w:eastAsiaTheme="majorEastAsia" w:hAnsi="Calibri"/>
          <w:sz w:val="20"/>
          <w:szCs w:val="20"/>
        </w:rPr>
        <w:sectPr w:rsidR="00F13399" w:rsidSect="00CC76E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/>
          <w:pgMar w:top="1588" w:right="964" w:bottom="2098" w:left="1304" w:header="1134" w:footer="1134" w:gutter="0"/>
          <w:pgNumType w:start="69"/>
          <w:cols w:space="720"/>
          <w:titlePg/>
          <w:docGrid w:linePitch="299"/>
        </w:sectPr>
      </w:pPr>
    </w:p>
    <w:p w14:paraId="24B35970" w14:textId="03663BF6" w:rsidR="004F01FF" w:rsidRDefault="00107BFC" w:rsidP="007D1733">
      <w:pPr>
        <w:wordWrap w:val="0"/>
        <w:autoSpaceDE w:val="0"/>
        <w:autoSpaceDN w:val="0"/>
        <w:spacing w:after="60" w:line="240" w:lineRule="auto"/>
        <w:jc w:val="center"/>
        <w:rPr>
          <w:rFonts w:ascii="Calibri" w:eastAsiaTheme="majorEastAsia" w:hAnsi="Calibri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18"/>
          <w:szCs w:val="18"/>
          <w:lang w:eastAsia="en-US"/>
        </w:rPr>
        <w:lastRenderedPageBreak/>
        <w:drawing>
          <wp:inline distT="0" distB="0" distL="0" distR="0" wp14:anchorId="04170C0F" wp14:editId="372842AA">
            <wp:extent cx="1904400" cy="180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스크린샷 2017-07-09 오후 9.00.3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55F5" w14:textId="4D87DFB6" w:rsidR="004F01FF" w:rsidRPr="005364C5" w:rsidRDefault="00CD0DA3" w:rsidP="00182DB7">
      <w:pPr>
        <w:pStyle w:val="Caption"/>
        <w:spacing w:before="120"/>
        <w:rPr>
          <w:rFonts w:asciiTheme="minorEastAsia" w:hAnsiTheme="minorEastAsia"/>
          <w:i w:val="0"/>
          <w:color w:val="auto"/>
          <w:sz w:val="14"/>
          <w:szCs w:val="14"/>
        </w:rPr>
      </w:pPr>
      <w:r>
        <w:rPr>
          <w:rFonts w:asciiTheme="minorEastAsia" w:hAnsiTheme="minorEastAsia" w:hint="eastAsia"/>
          <w:b/>
          <w:i w:val="0"/>
          <w:color w:val="auto"/>
          <w:sz w:val="14"/>
          <w:szCs w:val="14"/>
        </w:rPr>
        <w:t>F</w:t>
      </w:r>
      <w:r>
        <w:rPr>
          <w:rFonts w:asciiTheme="minorEastAsia" w:hAnsiTheme="minorEastAsia"/>
          <w:b/>
          <w:i w:val="0"/>
          <w:color w:val="auto"/>
          <w:sz w:val="14"/>
          <w:szCs w:val="14"/>
        </w:rPr>
        <w:t xml:space="preserve">igure </w:t>
      </w:r>
      <w:r w:rsidR="004F01FF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fldChar w:fldCharType="begin"/>
      </w:r>
      <w:r w:rsidR="004F01FF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instrText xml:space="preserve"> SEQ Figure \* ARABIC </w:instrText>
      </w:r>
      <w:r w:rsidR="004F01FF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fldChar w:fldCharType="separate"/>
      </w:r>
      <w:r w:rsidR="001A714F">
        <w:rPr>
          <w:rFonts w:asciiTheme="minorEastAsia" w:hAnsiTheme="minorEastAsia"/>
          <w:b/>
          <w:i w:val="0"/>
          <w:noProof/>
          <w:color w:val="auto"/>
          <w:sz w:val="14"/>
          <w:szCs w:val="14"/>
        </w:rPr>
        <w:t>1</w:t>
      </w:r>
      <w:r w:rsidR="004F01FF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fldChar w:fldCharType="end"/>
      </w:r>
      <w:r w:rsidR="00107BFC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t>.</w:t>
      </w:r>
      <w:r w:rsidR="00107BFC" w:rsidRPr="005364C5">
        <w:rPr>
          <w:rFonts w:asciiTheme="minorEastAsia" w:hAnsiTheme="minorEastAsia"/>
          <w:i w:val="0"/>
          <w:color w:val="auto"/>
          <w:sz w:val="14"/>
          <w:szCs w:val="14"/>
        </w:rPr>
        <w:t xml:space="preserve"> </w:t>
      </w:r>
      <w:r w:rsidR="005032DC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>T</w:t>
      </w:r>
      <w:r w:rsidR="005032DC" w:rsidRPr="005364C5">
        <w:rPr>
          <w:rFonts w:asciiTheme="minorEastAsia" w:hAnsiTheme="minorEastAsia"/>
          <w:i w:val="0"/>
          <w:color w:val="auto"/>
          <w:sz w:val="14"/>
          <w:szCs w:val="14"/>
        </w:rPr>
        <w:t>he Body text</w:t>
      </w:r>
      <w:r w:rsidR="00107BFC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 xml:space="preserve"> </w:t>
      </w:r>
      <w:r w:rsidR="00CC76EE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>P</w:t>
      </w:r>
      <w:r w:rsidR="00107BFC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>aragraph</w:t>
      </w:r>
      <w:r w:rsidR="00107BFC" w:rsidRPr="005364C5">
        <w:rPr>
          <w:rFonts w:asciiTheme="minorEastAsia" w:hAnsiTheme="minorEastAsia"/>
          <w:i w:val="0"/>
          <w:color w:val="auto"/>
          <w:sz w:val="14"/>
          <w:szCs w:val="14"/>
        </w:rPr>
        <w:t>.</w:t>
      </w:r>
    </w:p>
    <w:p w14:paraId="4B46486A" w14:textId="3BEFA141" w:rsidR="00206F1C" w:rsidRPr="005364C5" w:rsidRDefault="00A702D5" w:rsidP="007D1733">
      <w:pPr>
        <w:keepNext/>
        <w:wordWrap w:val="0"/>
        <w:autoSpaceDE w:val="0"/>
        <w:autoSpaceDN w:val="0"/>
        <w:spacing w:after="60" w:line="240" w:lineRule="auto"/>
        <w:jc w:val="center"/>
        <w:rPr>
          <w:sz w:val="14"/>
          <w:szCs w:val="14"/>
        </w:rPr>
      </w:pPr>
      <w:r w:rsidRPr="005364C5">
        <w:rPr>
          <w:noProof/>
          <w:sz w:val="14"/>
          <w:szCs w:val="14"/>
          <w:lang w:eastAsia="en-US"/>
        </w:rPr>
        <w:lastRenderedPageBreak/>
        <w:drawing>
          <wp:inline distT="0" distB="0" distL="0" distR="0" wp14:anchorId="730A0E9B" wp14:editId="161E9DA0">
            <wp:extent cx="1908000" cy="180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스크린샷 2017-07-22 오후 11.33.3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4DE38" w14:textId="3063EC4F" w:rsidR="00CC76EE" w:rsidRPr="005364C5" w:rsidRDefault="005364C5" w:rsidP="003D58A6">
      <w:pPr>
        <w:pStyle w:val="Caption"/>
        <w:spacing w:before="120"/>
        <w:rPr>
          <w:rFonts w:asciiTheme="minorEastAsia" w:hAnsiTheme="minorEastAsia"/>
          <w:i w:val="0"/>
          <w:color w:val="auto"/>
          <w:sz w:val="14"/>
          <w:szCs w:val="14"/>
        </w:rPr>
      </w:pPr>
      <w:r w:rsidRPr="005364C5">
        <w:rPr>
          <w:rFonts w:asciiTheme="minorEastAsia" w:hAnsiTheme="minorEastAsia" w:hint="eastAsia"/>
          <w:b/>
          <w:i w:val="0"/>
          <w:color w:val="auto"/>
          <w:sz w:val="14"/>
          <w:szCs w:val="14"/>
        </w:rPr>
        <w:t>그림</w:t>
      </w:r>
      <w:r w:rsidR="00107BFC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t xml:space="preserve"> 2.</w:t>
      </w:r>
      <w:r w:rsidR="0021619F" w:rsidRPr="005364C5">
        <w:rPr>
          <w:rFonts w:asciiTheme="minorEastAsia" w:hAnsiTheme="minorEastAsia"/>
          <w:i w:val="0"/>
          <w:color w:val="auto"/>
          <w:sz w:val="14"/>
          <w:szCs w:val="14"/>
        </w:rPr>
        <w:t xml:space="preserve"> </w:t>
      </w:r>
      <w:r w:rsidR="00107BFC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 xml:space="preserve">본문 </w:t>
      </w:r>
      <w:r w:rsidR="0021619F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>단락</w:t>
      </w:r>
      <w:r w:rsidR="00A702D5" w:rsidRPr="005364C5">
        <w:rPr>
          <w:rFonts w:asciiTheme="minorEastAsia" w:hAnsiTheme="minorEastAsia"/>
          <w:i w:val="0"/>
          <w:color w:val="auto"/>
          <w:sz w:val="14"/>
          <w:szCs w:val="14"/>
        </w:rPr>
        <w:t>.</w:t>
      </w:r>
    </w:p>
    <w:p w14:paraId="08616873" w14:textId="77777777" w:rsidR="00CC76EE" w:rsidRPr="00CC76EE" w:rsidRDefault="00CC76EE" w:rsidP="00CC76EE">
      <w:pPr>
        <w:rPr>
          <w:lang w:val="de-DE"/>
        </w:rPr>
        <w:sectPr w:rsidR="00CC76EE" w:rsidRPr="00CC76EE" w:rsidSect="00CC76EE">
          <w:type w:val="continuous"/>
          <w:pgSz w:w="11909" w:h="16834"/>
          <w:pgMar w:top="1588" w:right="964" w:bottom="2098" w:left="1304" w:header="1134" w:footer="1134" w:gutter="0"/>
          <w:pgNumType w:start="69"/>
          <w:cols w:num="2" w:space="284"/>
          <w:titlePg/>
          <w:docGrid w:linePitch="299"/>
        </w:sectPr>
      </w:pPr>
    </w:p>
    <w:p w14:paraId="6A5C408B" w14:textId="7D45177B" w:rsidR="00057A13" w:rsidRPr="0044099A" w:rsidRDefault="00057A13" w:rsidP="00057A13">
      <w:pPr>
        <w:widowControl w:val="0"/>
        <w:pBdr>
          <w:top w:val="none" w:sz="2" w:space="0" w:color="000000"/>
          <w:left w:val="none" w:sz="2" w:space="0" w:color="000000"/>
          <w:bottom w:val="single" w:sz="6" w:space="1" w:color="000000"/>
          <w:right w:val="none" w:sz="2" w:space="0" w:color="000000"/>
        </w:pBdr>
        <w:wordWrap w:val="0"/>
        <w:autoSpaceDE w:val="0"/>
        <w:autoSpaceDN w:val="0"/>
        <w:spacing w:after="60" w:line="240" w:lineRule="auto"/>
        <w:jc w:val="both"/>
        <w:textAlignment w:val="baseline"/>
        <w:rPr>
          <w:rFonts w:eastAsia="함초롬바탕"/>
          <w:sz w:val="20"/>
        </w:rPr>
      </w:pPr>
    </w:p>
    <w:p w14:paraId="78597B46" w14:textId="77777777" w:rsidR="005032DC" w:rsidRDefault="005032DC" w:rsidP="00B40A42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hd w:val="clear" w:color="000000" w:fill="FFFFFF"/>
        <w:wordWrap w:val="0"/>
        <w:autoSpaceDE w:val="0"/>
        <w:autoSpaceDN w:val="0"/>
        <w:spacing w:after="60" w:line="228" w:lineRule="auto"/>
        <w:textAlignment w:val="baseline"/>
        <w:rPr>
          <w:rFonts w:asciiTheme="minorHAnsi"/>
          <w:color w:val="auto"/>
        </w:rPr>
      </w:pPr>
    </w:p>
    <w:p w14:paraId="55AF95B4" w14:textId="3D4FFB8F" w:rsidR="00057A13" w:rsidRPr="009D6B65" w:rsidRDefault="00B52EE4" w:rsidP="00B40A42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hd w:val="clear" w:color="000000" w:fill="FFFFFF"/>
        <w:wordWrap w:val="0"/>
        <w:autoSpaceDE w:val="0"/>
        <w:autoSpaceDN w:val="0"/>
        <w:spacing w:after="60" w:line="228" w:lineRule="auto"/>
        <w:textAlignment w:val="baseline"/>
        <w:rPr>
          <w:rFonts w:ascii="Calibri" w:eastAsia="맑은 고딕" w:hAnsi="Calibri" w:cs="Calibri"/>
          <w:b/>
          <w:sz w:val="14"/>
          <w:szCs w:val="1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>전자</w:t>
      </w:r>
      <w:r w:rsidR="00057A13" w:rsidRPr="00B91D7D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음향</w:t>
      </w:r>
      <w:r w:rsidR="00057A13" w:rsidRPr="00B91D7D">
        <w:rPr>
          <w:rFonts w:ascii="맑은 고딕" w:eastAsia="맑은 고딕" w:hAnsi="맑은 고딕" w:hint="eastAsia"/>
          <w:b/>
          <w:sz w:val="24"/>
          <w:szCs w:val="24"/>
        </w:rPr>
        <w:t xml:space="preserve">에 </w:t>
      </w:r>
      <w:r>
        <w:rPr>
          <w:rFonts w:ascii="맑은 고딕" w:eastAsia="맑은 고딕" w:hAnsi="맑은 고딕" w:hint="eastAsia"/>
          <w:b/>
          <w:sz w:val="24"/>
          <w:szCs w:val="24"/>
        </w:rPr>
        <w:t>아름다움</w:t>
      </w:r>
      <w:r w:rsidR="00057A13" w:rsidRPr="00B91D7D">
        <w:rPr>
          <w:rFonts w:ascii="맑은 고딕" w:eastAsia="맑은 고딕" w:hAnsi="맑은 고딕" w:hint="eastAsia"/>
          <w:b/>
          <w:sz w:val="24"/>
          <w:szCs w:val="24"/>
        </w:rPr>
        <w:t>을:</w:t>
      </w:r>
      <w:r w:rsidR="00FF56BF" w:rsidRPr="00B91D7D"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p w14:paraId="4C0F029E" w14:textId="18739FAA" w:rsidR="00057A13" w:rsidRPr="00B91D7D" w:rsidRDefault="00B52EE4" w:rsidP="00B40A42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hd w:val="clear" w:color="000000" w:fill="FFFFFF"/>
        <w:wordWrap w:val="0"/>
        <w:autoSpaceDE w:val="0"/>
        <w:autoSpaceDN w:val="0"/>
        <w:spacing w:after="60" w:line="228" w:lineRule="auto"/>
        <w:textAlignment w:val="baseline"/>
        <w:rPr>
          <w:rFonts w:ascii="맑은 고딕" w:eastAsia="맑은 고딕" w:hAnsi="맑은 고딕"/>
          <w:sz w:val="24"/>
          <w:szCs w:val="24"/>
        </w:rPr>
      </w:pPr>
      <w:r>
        <w:rPr>
          <w:rFonts w:hint="eastAsia"/>
          <w:b/>
          <w:sz w:val="24"/>
          <w:szCs w:val="24"/>
        </w:rPr>
        <w:t>에이비씨</w:t>
      </w:r>
      <w:r w:rsidR="00734671" w:rsidRPr="00B91D7D">
        <w:rPr>
          <w:b/>
          <w:sz w:val="24"/>
          <w:szCs w:val="24"/>
        </w:rPr>
        <w:t xml:space="preserve"> </w:t>
      </w:r>
      <w:r w:rsidR="00734671" w:rsidRPr="00B91D7D">
        <w:rPr>
          <w:b/>
          <w:sz w:val="24"/>
          <w:szCs w:val="24"/>
        </w:rPr>
        <w:t>음악제</w:t>
      </w:r>
      <w:r w:rsidR="00734671" w:rsidRPr="00B91D7D">
        <w:rPr>
          <w:rFonts w:ascii="맑은 고딕" w:eastAsia="맑은 고딕" w:hAnsi="맑은 고딕"/>
          <w:b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b/>
          <w:sz w:val="24"/>
          <w:szCs w:val="24"/>
        </w:rPr>
        <w:t>20</w:t>
      </w:r>
      <w:r w:rsidR="001F0F26">
        <w:rPr>
          <w:rFonts w:ascii="맑은 고딕" w:eastAsia="맑은 고딕" w:hAnsi="맑은 고딕"/>
          <w:b/>
          <w:sz w:val="24"/>
          <w:szCs w:val="24"/>
        </w:rPr>
        <w:t>30</w:t>
      </w:r>
      <w:r w:rsidR="00057A13" w:rsidRPr="00B91D7D">
        <w:rPr>
          <w:rFonts w:ascii="맑은 고딕" w:eastAsia="맑은 고딕" w:hAnsi="맑은 고딕" w:hint="eastAsia"/>
          <w:b/>
          <w:sz w:val="24"/>
          <w:szCs w:val="24"/>
        </w:rPr>
        <w:t xml:space="preserve"> 참관기</w:t>
      </w:r>
      <w:r w:rsidR="00FF56BF" w:rsidRPr="00B91D7D">
        <w:rPr>
          <w:rFonts w:ascii="맑은 고딕" w:eastAsia="맑은 고딕" w:hAnsi="맑은 고딕" w:hint="eastAsia"/>
          <w:b/>
          <w:sz w:val="24"/>
          <w:szCs w:val="24"/>
        </w:rPr>
        <w:t xml:space="preserve"> </w:t>
      </w:r>
    </w:p>
    <w:p w14:paraId="2BB64935" w14:textId="7B1E9E89" w:rsidR="00057A13" w:rsidRPr="0021619F" w:rsidRDefault="00057A13" w:rsidP="00057A13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line="228" w:lineRule="auto"/>
        <w:jc w:val="both"/>
        <w:textAlignment w:val="baseline"/>
        <w:rPr>
          <w:rFonts w:asciiTheme="minorHAnsi"/>
          <w:color w:val="auto"/>
          <w:lang w:val="en-GB"/>
        </w:rPr>
      </w:pPr>
    </w:p>
    <w:p w14:paraId="60B4DB63" w14:textId="77777777" w:rsidR="00B47732" w:rsidRPr="0044099A" w:rsidRDefault="00B47732" w:rsidP="00057A13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 w:val="0"/>
        <w:autoSpaceDE w:val="0"/>
        <w:autoSpaceDN w:val="0"/>
        <w:spacing w:line="228" w:lineRule="auto"/>
        <w:jc w:val="both"/>
        <w:textAlignment w:val="baseline"/>
        <w:rPr>
          <w:rFonts w:eastAsia="함초롬바탕"/>
          <w:sz w:val="20"/>
        </w:rPr>
      </w:pPr>
    </w:p>
    <w:p w14:paraId="0B233FC3" w14:textId="3C789538" w:rsidR="00057A13" w:rsidRDefault="00B52EE4" w:rsidP="00B40A42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hd w:val="clear" w:color="000000" w:fill="FFFFFF"/>
        <w:wordWrap w:val="0"/>
        <w:autoSpaceDE w:val="0"/>
        <w:autoSpaceDN w:val="0"/>
        <w:spacing w:line="228" w:lineRule="auto"/>
        <w:jc w:val="right"/>
        <w:textAlignment w:val="baseline"/>
        <w:rPr>
          <w:rFonts w:asciiTheme="minorEastAsia" w:hAnsiTheme="minorEastAsia"/>
          <w:color w:val="FF0000"/>
          <w:sz w:val="14"/>
          <w:szCs w:val="14"/>
          <w:shd w:val="clear" w:color="auto" w:fill="FFFFFF"/>
        </w:rPr>
      </w:pPr>
      <w:r>
        <w:rPr>
          <w:rFonts w:ascii="맑은 고딕" w:eastAsia="맑은 고딕" w:hAnsi="맑은 고딕" w:hint="eastAsia"/>
          <w:sz w:val="18"/>
        </w:rPr>
        <w:t>홍길동</w:t>
      </w:r>
    </w:p>
    <w:p w14:paraId="5BC86000" w14:textId="465B6D30" w:rsidR="00B40A42" w:rsidRPr="00B40A42" w:rsidRDefault="00B47732" w:rsidP="00B40A42">
      <w:pPr>
        <w:widowControl w:val="0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hd w:val="clear" w:color="000000" w:fill="FFFFFF"/>
        <w:wordWrap w:val="0"/>
        <w:autoSpaceDE w:val="0"/>
        <w:autoSpaceDN w:val="0"/>
        <w:spacing w:line="228" w:lineRule="auto"/>
        <w:jc w:val="right"/>
        <w:textAlignment w:val="baseline"/>
        <w:rPr>
          <w:rFonts w:ascii="맑은 고딕" w:eastAsia="맑은 고딕" w:hAnsi="맑은 고딕"/>
          <w:sz w:val="20"/>
        </w:rPr>
      </w:pPr>
      <w:r>
        <w:rPr>
          <w:rFonts w:asciiTheme="minorEastAsia" w:hAnsiTheme="minorEastAsia" w:hint="eastAsia"/>
          <w:color w:val="auto"/>
          <w:sz w:val="14"/>
          <w:szCs w:val="14"/>
          <w:shd w:val="clear" w:color="auto" w:fill="FFFFFF"/>
        </w:rPr>
        <w:t>음악학자,</w:t>
      </w:r>
      <w:r>
        <w:rPr>
          <w:rFonts w:asciiTheme="minorEastAsia" w:hAnsiTheme="minorEastAsia"/>
          <w:color w:val="auto"/>
          <w:sz w:val="14"/>
          <w:szCs w:val="14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auto"/>
          <w:sz w:val="14"/>
          <w:szCs w:val="14"/>
          <w:shd w:val="clear" w:color="auto" w:fill="FFFFFF"/>
        </w:rPr>
        <w:t>에</w:t>
      </w:r>
      <w:r w:rsidR="00B40A42" w:rsidRPr="00B40A42">
        <w:rPr>
          <w:rFonts w:asciiTheme="minorEastAsia" w:hAnsiTheme="minorEastAsia" w:hint="eastAsia"/>
          <w:color w:val="auto"/>
          <w:sz w:val="14"/>
          <w:szCs w:val="14"/>
          <w:shd w:val="clear" w:color="auto" w:fill="FFFFFF"/>
        </w:rPr>
        <w:t>이비씨 대학교</w:t>
      </w:r>
    </w:p>
    <w:p w14:paraId="4CF2E19E" w14:textId="77777777" w:rsidR="00E5624B" w:rsidRPr="00E5624B" w:rsidRDefault="00E5624B" w:rsidP="00206F1C">
      <w:pPr>
        <w:wordWrap w:val="0"/>
        <w:autoSpaceDE w:val="0"/>
        <w:autoSpaceDN w:val="0"/>
        <w:spacing w:after="120" w:line="288" w:lineRule="auto"/>
        <w:jc w:val="both"/>
        <w:rPr>
          <w:rFonts w:asciiTheme="minorHAnsi"/>
          <w:color w:val="auto"/>
          <w:sz w:val="18"/>
          <w:szCs w:val="18"/>
        </w:rPr>
      </w:pPr>
    </w:p>
    <w:p w14:paraId="008D434C" w14:textId="77777777" w:rsidR="00E5624B" w:rsidRPr="00E5624B" w:rsidRDefault="00E5624B" w:rsidP="00206F1C">
      <w:pPr>
        <w:wordWrap w:val="0"/>
        <w:autoSpaceDE w:val="0"/>
        <w:autoSpaceDN w:val="0"/>
        <w:spacing w:after="120" w:line="288" w:lineRule="auto"/>
        <w:jc w:val="both"/>
        <w:rPr>
          <w:rFonts w:asciiTheme="minorHAnsi"/>
          <w:color w:val="auto"/>
          <w:sz w:val="18"/>
          <w:szCs w:val="18"/>
        </w:rPr>
      </w:pPr>
    </w:p>
    <w:p w14:paraId="3EAC6B8F" w14:textId="528B023F" w:rsidR="007D1733" w:rsidRDefault="007D1733" w:rsidP="00206F1C">
      <w:pPr>
        <w:wordWrap w:val="0"/>
        <w:autoSpaceDE w:val="0"/>
        <w:autoSpaceDN w:val="0"/>
        <w:spacing w:after="120" w:line="288" w:lineRule="auto"/>
        <w:jc w:val="both"/>
        <w:rPr>
          <w:rFonts w:asciiTheme="majorEastAsia" w:eastAsiaTheme="majorEastAsia" w:hAnsiTheme="majorEastAsia"/>
          <w:spacing w:val="-20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한글 제목은 맑은 고딕 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>12-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포인트 왼쪽 정렬을 하고 줄간격은 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>1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>줄로 합니다.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>그 아래 부제도 같은 형태로 하고,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>음악회나 기타 고유명사를 쓸 때 기울임체를 사용하지 않습니다.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 xml:space="preserve">  </w:t>
      </w:r>
      <w:r w:rsidR="00A53B3F">
        <w:rPr>
          <w:rFonts w:asciiTheme="majorEastAsia" w:eastAsiaTheme="majorEastAsia" w:hAnsiTheme="majorEastAsia" w:hint="eastAsia"/>
          <w:spacing w:val="-20"/>
          <w:sz w:val="18"/>
          <w:szCs w:val="18"/>
        </w:rPr>
        <w:t>부제는 생략하여도 됩니다.</w:t>
      </w:r>
      <w:r w:rsidR="00A53B3F">
        <w:rPr>
          <w:rFonts w:asciiTheme="majorEastAsia" w:eastAsiaTheme="majorEastAsia" w:hAnsiTheme="majorEastAsia"/>
          <w:spacing w:val="-20"/>
          <w:sz w:val="18"/>
          <w:szCs w:val="18"/>
        </w:rPr>
        <w:t xml:space="preserve"> </w:t>
      </w:r>
      <w:r w:rsidR="00A53B3F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저자의 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이름은 맑은 고딕 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>9-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>포인트 오른쪽 정렬을 하고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 xml:space="preserve">, 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아래 줄은 맑은 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lastRenderedPageBreak/>
        <w:t xml:space="preserve">고딕 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>7-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>포인트로 저자의 직함이나 소속기관 등을 적습니다.</w:t>
      </w:r>
      <w:r>
        <w:rPr>
          <w:rFonts w:asciiTheme="majorEastAsia" w:eastAsiaTheme="majorEastAsia" w:hAnsiTheme="majorEastAsia"/>
          <w:spacing w:val="-20"/>
          <w:sz w:val="18"/>
          <w:szCs w:val="18"/>
        </w:rPr>
        <w:t xml:space="preserve"> </w:t>
      </w:r>
      <w:r w:rsidR="00E80AEA">
        <w:rPr>
          <w:rFonts w:asciiTheme="majorEastAsia" w:eastAsiaTheme="majorEastAsia" w:hAnsiTheme="majorEastAsia"/>
          <w:spacing w:val="-20"/>
          <w:sz w:val="18"/>
          <w:szCs w:val="18"/>
        </w:rPr>
        <w:t xml:space="preserve"> </w:t>
      </w:r>
      <w:r w:rsidR="00E80AEA">
        <w:rPr>
          <w:rFonts w:asciiTheme="majorEastAsia" w:eastAsiaTheme="majorEastAsia" w:hAnsiTheme="majorEastAsia" w:hint="eastAsia"/>
          <w:spacing w:val="-20"/>
          <w:sz w:val="18"/>
          <w:szCs w:val="18"/>
        </w:rPr>
        <w:t>여러 저자의 경우</w:t>
      </w:r>
      <w:r w:rsidR="00CB336E">
        <w:rPr>
          <w:rFonts w:asciiTheme="majorEastAsia" w:eastAsiaTheme="majorEastAsia" w:hAnsiTheme="majorEastAsia" w:hint="eastAsia"/>
          <w:spacing w:val="-20"/>
          <w:sz w:val="18"/>
          <w:szCs w:val="18"/>
        </w:rPr>
        <w:t>는 제</w:t>
      </w:r>
      <w:r w:rsidR="00CB336E">
        <w:rPr>
          <w:rFonts w:asciiTheme="majorEastAsia" w:eastAsiaTheme="majorEastAsia" w:hAnsiTheme="majorEastAsia"/>
          <w:spacing w:val="-20"/>
          <w:sz w:val="18"/>
          <w:szCs w:val="18"/>
        </w:rPr>
        <w:t>1</w:t>
      </w:r>
      <w:r w:rsidR="00CB336E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저자의 오른쪽 옆에 칸을 나누어 적거나 아래 줄에 </w:t>
      </w:r>
      <w:r w:rsidR="001A3EDB">
        <w:rPr>
          <w:rFonts w:asciiTheme="majorEastAsia" w:eastAsiaTheme="majorEastAsia" w:hAnsiTheme="majorEastAsia" w:hint="eastAsia"/>
          <w:spacing w:val="-20"/>
          <w:sz w:val="18"/>
          <w:szCs w:val="18"/>
        </w:rPr>
        <w:t>이어 넣습니다.</w:t>
      </w:r>
    </w:p>
    <w:p w14:paraId="56A03B74" w14:textId="77777777" w:rsidR="00F13399" w:rsidRDefault="001A3EDB" w:rsidP="00F13399">
      <w:pPr>
        <w:wordWrap w:val="0"/>
        <w:autoSpaceDE w:val="0"/>
        <w:autoSpaceDN w:val="0"/>
        <w:spacing w:line="288" w:lineRule="auto"/>
        <w:jc w:val="both"/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</w:pPr>
      <w:r w:rsidRPr="005364C5"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>모든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 xml:space="preserve"> 외국어는 가능한 한국어로 번역하거나 변화하여 표기한 후,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>띄어쓰기 없이 바로 원어를 붙여 씁니다.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 xml:space="preserve">이 때 외국어는 맑은 고딕 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>7-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>포인트를 사용하거나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>이 문서에 포함된 예시를 복사하여 활용합니다.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 xml:space="preserve">  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>알파벳 이외 맑은 고딕체로 지원되지 않는 철자는 지원 가능한 서체를 사용합니다.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>드문 서체를 사용할 경우 인쇄의 오류를 방지하기 위해 편집자에게 이를 알려주시기 바랍니다.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 xml:space="preserve"> 외국어의 한국어 표기는 국립국어원의 외래어표기법에 따릅니다.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>.</w:t>
      </w:r>
      <w:r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 xml:space="preserve"> 관련링크는 다음과 같습니다:</w:t>
      </w:r>
      <w:r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 xml:space="preserve"> </w:t>
      </w:r>
    </w:p>
    <w:p w14:paraId="39E20720" w14:textId="5C15A642" w:rsidR="001A3EDB" w:rsidRPr="001A3EDB" w:rsidRDefault="001A3EDB" w:rsidP="00206F1C">
      <w:pPr>
        <w:wordWrap w:val="0"/>
        <w:autoSpaceDE w:val="0"/>
        <w:autoSpaceDN w:val="0"/>
        <w:spacing w:after="120" w:line="288" w:lineRule="auto"/>
        <w:jc w:val="both"/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</w:pPr>
      <w:r w:rsidRPr="00FA3161">
        <w:rPr>
          <w:rFonts w:asciiTheme="majorEastAsia" w:eastAsiaTheme="majorEastAsia" w:hAnsiTheme="majorEastAsia"/>
          <w:color w:val="auto"/>
          <w:spacing w:val="-10"/>
          <w:sz w:val="18"/>
          <w:szCs w:val="18"/>
        </w:rPr>
        <w:t>https://www.korean.go.kr/front/page/pageView.do?page_id=P000147</w:t>
      </w:r>
    </w:p>
    <w:p w14:paraId="10D9511A" w14:textId="38EA8807" w:rsidR="00991B11" w:rsidRPr="00FA3161" w:rsidRDefault="007D1733" w:rsidP="00206F1C">
      <w:pPr>
        <w:wordWrap w:val="0"/>
        <w:autoSpaceDE w:val="0"/>
        <w:autoSpaceDN w:val="0"/>
        <w:spacing w:after="120" w:line="288" w:lineRule="auto"/>
        <w:jc w:val="both"/>
        <w:rPr>
          <w:rFonts w:asciiTheme="minorEastAsia" w:hAnsiTheme="minorEastAsia"/>
          <w:color w:val="auto"/>
          <w:spacing w:val="-20"/>
          <w:sz w:val="18"/>
          <w:szCs w:val="18"/>
          <w:lang w:val="de-DE"/>
        </w:rPr>
      </w:pPr>
      <w:r w:rsidRPr="00FA3161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본문의 기본 글꼴은 맑은 고딕 </w:t>
      </w:r>
      <w:r w:rsidRPr="00FA3161">
        <w:rPr>
          <w:rFonts w:asciiTheme="majorEastAsia" w:eastAsiaTheme="majorEastAsia" w:hAnsiTheme="majorEastAsia"/>
          <w:spacing w:val="-20"/>
          <w:sz w:val="18"/>
          <w:szCs w:val="18"/>
        </w:rPr>
        <w:t>9-</w:t>
      </w:r>
      <w:r w:rsidRPr="00FA3161">
        <w:rPr>
          <w:rFonts w:asciiTheme="majorEastAsia" w:eastAsiaTheme="majorEastAsia" w:hAnsiTheme="majorEastAsia" w:hint="eastAsia"/>
          <w:spacing w:val="-20"/>
          <w:sz w:val="18"/>
          <w:szCs w:val="18"/>
        </w:rPr>
        <w:t>포인트이며,</w:t>
      </w:r>
      <w:r w:rsidRPr="00FA3161">
        <w:rPr>
          <w:rFonts w:asciiTheme="majorEastAsia" w:eastAsiaTheme="majorEastAsia" w:hAnsiTheme="majorEastAsia"/>
          <w:spacing w:val="-20"/>
          <w:sz w:val="18"/>
          <w:szCs w:val="18"/>
        </w:rPr>
        <w:t xml:space="preserve"> </w:t>
      </w:r>
      <w:r w:rsidRPr="00FA3161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그림 </w:t>
      </w:r>
      <w:r w:rsidRPr="00FA3161">
        <w:rPr>
          <w:rFonts w:asciiTheme="majorEastAsia" w:eastAsiaTheme="majorEastAsia" w:hAnsiTheme="majorEastAsia"/>
          <w:spacing w:val="-20"/>
          <w:sz w:val="18"/>
          <w:szCs w:val="18"/>
        </w:rPr>
        <w:t>2</w:t>
      </w:r>
      <w:r w:rsidRPr="00FA3161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와 같이 양쪽맞춤 정렬이며 줄간격 </w:t>
      </w:r>
      <w:r w:rsidRPr="00FA3161">
        <w:rPr>
          <w:rFonts w:asciiTheme="majorEastAsia" w:eastAsiaTheme="majorEastAsia" w:hAnsiTheme="majorEastAsia"/>
          <w:spacing w:val="-20"/>
          <w:sz w:val="18"/>
          <w:szCs w:val="18"/>
        </w:rPr>
        <w:t>1..2</w:t>
      </w:r>
      <w:r w:rsidRPr="00FA3161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줄, 아래 간격은 </w:t>
      </w:r>
      <w:r w:rsidRPr="00FA3161">
        <w:rPr>
          <w:rFonts w:asciiTheme="majorEastAsia" w:eastAsiaTheme="majorEastAsia" w:hAnsiTheme="majorEastAsia"/>
          <w:spacing w:val="-20"/>
          <w:sz w:val="18"/>
          <w:szCs w:val="18"/>
        </w:rPr>
        <w:t>6-</w:t>
      </w:r>
      <w:r w:rsidRPr="00FA3161">
        <w:rPr>
          <w:rFonts w:asciiTheme="majorEastAsia" w:eastAsiaTheme="majorEastAsia" w:hAnsiTheme="majorEastAsia" w:hint="eastAsia"/>
          <w:spacing w:val="-20"/>
          <w:sz w:val="18"/>
          <w:szCs w:val="18"/>
        </w:rPr>
        <w:t>포인트를 사용합니다.</w:t>
      </w:r>
      <w:r w:rsidRPr="00FA3161">
        <w:rPr>
          <w:rFonts w:asciiTheme="majorEastAsia" w:eastAsiaTheme="majorEastAsia" w:hAnsiTheme="majorEastAsia"/>
          <w:spacing w:val="-20"/>
          <w:sz w:val="18"/>
          <w:szCs w:val="18"/>
        </w:rPr>
        <w:t xml:space="preserve"> </w:t>
      </w:r>
      <w:r w:rsidR="00991B11" w:rsidRPr="00FA3161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한글의 보기 좋은 단어 배치를 위해 그림 </w:t>
      </w:r>
      <w:r w:rsidR="00991B11" w:rsidRPr="00FA3161">
        <w:rPr>
          <w:rFonts w:asciiTheme="majorEastAsia" w:eastAsiaTheme="majorEastAsia" w:hAnsiTheme="majorEastAsia"/>
          <w:spacing w:val="-20"/>
          <w:sz w:val="18"/>
          <w:szCs w:val="18"/>
        </w:rPr>
        <w:t>3</w:t>
      </w:r>
      <w:r w:rsidR="00991B11" w:rsidRPr="00FA3161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과 </w:t>
      </w:r>
      <w:r w:rsidR="00991B11" w:rsidRPr="00FA3161"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 xml:space="preserve">같이 </w:t>
      </w:r>
      <w:r w:rsidR="00991B11" w:rsidRPr="00FA3161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Paragraph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의 Asian Typography탭 중 Line break 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>세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 개의 상자에 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>모두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 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>체크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>,</w:t>
      </w:r>
      <w:r w:rsidR="00991B11" w:rsidRPr="00FA3161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Character spacing 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>세 개의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 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>항목은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 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>모두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 </w:t>
      </w:r>
      <w:r w:rsidR="00991B11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>체크해제합니다.</w:t>
      </w:r>
      <w:r w:rsidR="00991B11" w:rsidRPr="00FA3161">
        <w:rPr>
          <w:rFonts w:asciiTheme="minorEastAsia" w:hAnsiTheme="minorEastAsia"/>
          <w:color w:val="auto"/>
          <w:spacing w:val="-20"/>
          <w:sz w:val="18"/>
          <w:szCs w:val="18"/>
          <w:lang w:val="de-DE"/>
        </w:rPr>
        <w:t xml:space="preserve"> 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 xml:space="preserve">그림 </w:t>
      </w:r>
      <w:r w:rsidR="00A53B3F" w:rsidRPr="00FA3161">
        <w:rPr>
          <w:rFonts w:asciiTheme="minorEastAsia" w:hAnsiTheme="minorEastAsia"/>
          <w:color w:val="auto"/>
          <w:spacing w:val="-20"/>
          <w:sz w:val="18"/>
          <w:szCs w:val="18"/>
          <w:lang w:val="de-DE"/>
        </w:rPr>
        <w:t>4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  <w:lang w:val="de-DE"/>
        </w:rPr>
        <w:t xml:space="preserve">는 한글 각 음절 사이를 조금 좁게 하는 과정으로 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>F</w:t>
      </w:r>
      <w:r w:rsidR="00A53B3F" w:rsidRPr="00FA3161">
        <w:rPr>
          <w:rFonts w:asciiTheme="minorEastAsia" w:hAnsiTheme="minorEastAsia"/>
          <w:color w:val="auto"/>
          <w:spacing w:val="-20"/>
          <w:sz w:val="18"/>
          <w:szCs w:val="18"/>
        </w:rPr>
        <w:t>ont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>의 A</w:t>
      </w:r>
      <w:r w:rsidR="00A53B3F" w:rsidRPr="00FA3161">
        <w:rPr>
          <w:rFonts w:asciiTheme="minorEastAsia" w:hAnsiTheme="minorEastAsia"/>
          <w:color w:val="auto"/>
          <w:spacing w:val="-20"/>
          <w:sz w:val="18"/>
          <w:szCs w:val="18"/>
        </w:rPr>
        <w:t>dvanced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탭 </w:t>
      </w:r>
      <w:r w:rsidR="00A53B3F" w:rsidRPr="00FA3161">
        <w:rPr>
          <w:rFonts w:asciiTheme="minorEastAsia" w:hAnsiTheme="minorEastAsia"/>
          <w:color w:val="auto"/>
          <w:spacing w:val="-20"/>
          <w:sz w:val="18"/>
          <w:szCs w:val="18"/>
        </w:rPr>
        <w:t>Character spacing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의 둘째줄 </w:t>
      </w:r>
      <w:r w:rsidR="00A53B3F" w:rsidRPr="00FA3161">
        <w:rPr>
          <w:rFonts w:asciiTheme="minorEastAsia" w:hAnsiTheme="minorEastAsia"/>
          <w:color w:val="auto"/>
          <w:spacing w:val="-20"/>
          <w:sz w:val="18"/>
          <w:szCs w:val="18"/>
        </w:rPr>
        <w:t>Spacing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을 </w:t>
      </w:r>
      <w:r w:rsidR="00A53B3F" w:rsidRPr="00FA3161">
        <w:rPr>
          <w:rFonts w:asciiTheme="minorEastAsia" w:hAnsiTheme="minorEastAsia"/>
          <w:color w:val="auto"/>
          <w:spacing w:val="-20"/>
          <w:sz w:val="18"/>
          <w:szCs w:val="18"/>
        </w:rPr>
        <w:t>“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>C</w:t>
      </w:r>
      <w:r w:rsidR="00A53B3F" w:rsidRPr="00FA3161">
        <w:rPr>
          <w:rFonts w:asciiTheme="minorEastAsia" w:hAnsiTheme="minorEastAsia"/>
          <w:color w:val="auto"/>
          <w:spacing w:val="-20"/>
          <w:sz w:val="18"/>
          <w:szCs w:val="18"/>
        </w:rPr>
        <w:t xml:space="preserve">ondensed” </w:t>
      </w:r>
      <w:r w:rsidR="00A53B3F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By </w:t>
      </w:r>
      <w:r w:rsidR="00A53B3F" w:rsidRPr="00FA3161">
        <w:rPr>
          <w:rFonts w:asciiTheme="minorEastAsia" w:hAnsiTheme="minorEastAsia"/>
          <w:color w:val="auto"/>
          <w:spacing w:val="-20"/>
          <w:sz w:val="18"/>
          <w:szCs w:val="18"/>
        </w:rPr>
        <w:t>1pt</w:t>
      </w:r>
      <w:r w:rsidR="00E5624B" w:rsidRP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>로 설정합니다.</w:t>
      </w:r>
    </w:p>
    <w:p w14:paraId="451B913F" w14:textId="799F1268" w:rsidR="00AC152D" w:rsidRPr="00AC152D" w:rsidRDefault="00AC152D" w:rsidP="00AC152D">
      <w:pPr>
        <w:wordWrap w:val="0"/>
        <w:autoSpaceDE w:val="0"/>
        <w:autoSpaceDN w:val="0"/>
        <w:spacing w:after="60" w:line="240" w:lineRule="auto"/>
        <w:jc w:val="both"/>
        <w:rPr>
          <w:rFonts w:asciiTheme="majorEastAsia" w:eastAsiaTheme="majorEastAsia" w:hAnsiTheme="majorEastAsia"/>
          <w:color w:val="FF0000"/>
          <w:sz w:val="16"/>
          <w:szCs w:val="16"/>
        </w:rPr>
        <w:sectPr w:rsidR="00AC152D" w:rsidRPr="00AC152D" w:rsidSect="004F01FF">
          <w:type w:val="continuous"/>
          <w:pgSz w:w="11909" w:h="16834"/>
          <w:pgMar w:top="1588" w:right="964" w:bottom="2098" w:left="1304" w:header="1134" w:footer="1134" w:gutter="0"/>
          <w:pgNumType w:start="69"/>
          <w:cols w:space="720"/>
          <w:titlePg/>
          <w:docGrid w:linePitch="299"/>
        </w:sectPr>
      </w:pPr>
    </w:p>
    <w:p w14:paraId="32B71F2A" w14:textId="77777777" w:rsidR="00CC76EE" w:rsidRDefault="00CC76EE" w:rsidP="005364C5">
      <w:pPr>
        <w:keepNext/>
        <w:wordWrap w:val="0"/>
        <w:autoSpaceDE w:val="0"/>
        <w:autoSpaceDN w:val="0"/>
        <w:spacing w:after="60" w:line="240" w:lineRule="auto"/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676A7D1F" wp14:editId="7FB1E3E1">
            <wp:extent cx="2534400" cy="180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스크린샷 2017-07-22 오후 11.11.5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ED0E3" w14:textId="0170922C" w:rsidR="00CC76EE" w:rsidRPr="005364C5" w:rsidRDefault="005364C5" w:rsidP="005364C5">
      <w:pPr>
        <w:pStyle w:val="Caption"/>
        <w:spacing w:before="120" w:after="180"/>
        <w:rPr>
          <w:rFonts w:asciiTheme="minorEastAsia" w:hAnsiTheme="minorEastAsia"/>
          <w:i w:val="0"/>
          <w:color w:val="auto"/>
          <w:sz w:val="14"/>
          <w:szCs w:val="14"/>
        </w:rPr>
      </w:pPr>
      <w:r>
        <w:rPr>
          <w:rFonts w:asciiTheme="minorEastAsia" w:hAnsiTheme="minorEastAsia" w:hint="eastAsia"/>
          <w:b/>
          <w:i w:val="0"/>
          <w:color w:val="auto"/>
          <w:sz w:val="14"/>
          <w:szCs w:val="14"/>
        </w:rPr>
        <w:t>그림</w:t>
      </w:r>
      <w:r w:rsidR="00CC76EE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t xml:space="preserve"> 3.</w:t>
      </w:r>
      <w:r w:rsidR="00CC76EE" w:rsidRPr="005364C5">
        <w:rPr>
          <w:rFonts w:asciiTheme="minorEastAsia" w:hAnsiTheme="minorEastAsia"/>
          <w:i w:val="0"/>
          <w:color w:val="auto"/>
          <w:sz w:val="14"/>
          <w:szCs w:val="14"/>
        </w:rPr>
        <w:t xml:space="preserve"> </w:t>
      </w:r>
      <w:r w:rsidR="00CC76EE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 xml:space="preserve">한글본문 Paragraph의 </w:t>
      </w:r>
      <w:r w:rsidR="00CC76EE" w:rsidRPr="005364C5">
        <w:rPr>
          <w:rFonts w:asciiTheme="minorEastAsia" w:hAnsiTheme="minorEastAsia"/>
          <w:i w:val="0"/>
          <w:color w:val="auto"/>
          <w:sz w:val="14"/>
          <w:szCs w:val="14"/>
        </w:rPr>
        <w:t xml:space="preserve">Asian Typography </w:t>
      </w:r>
      <w:r w:rsidR="00CC76EE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>탭.</w:t>
      </w:r>
    </w:p>
    <w:p w14:paraId="092B086C" w14:textId="77777777" w:rsidR="00CC76EE" w:rsidRDefault="00206F1C" w:rsidP="005364C5">
      <w:pPr>
        <w:keepNext/>
        <w:wordWrap w:val="0"/>
        <w:autoSpaceDE w:val="0"/>
        <w:autoSpaceDN w:val="0"/>
        <w:spacing w:after="60" w:line="240" w:lineRule="auto"/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30273CC0" wp14:editId="1ADB0F3D">
            <wp:extent cx="2682000" cy="180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스크린샷 2017-07-22 오후 11.20.4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25D69" w14:textId="6A7BC752" w:rsidR="00AC152D" w:rsidRPr="005364C5" w:rsidRDefault="005364C5" w:rsidP="005364C5">
      <w:pPr>
        <w:pStyle w:val="Caption"/>
        <w:spacing w:before="120" w:after="180"/>
        <w:rPr>
          <w:rFonts w:asciiTheme="minorEastAsia" w:hAnsiTheme="minorEastAsia"/>
          <w:i w:val="0"/>
          <w:color w:val="auto"/>
          <w:sz w:val="14"/>
          <w:szCs w:val="14"/>
        </w:rPr>
        <w:sectPr w:rsidR="00AC152D" w:rsidRPr="005364C5" w:rsidSect="00CC76EE">
          <w:type w:val="continuous"/>
          <w:pgSz w:w="11909" w:h="16834"/>
          <w:pgMar w:top="1588" w:right="964" w:bottom="2098" w:left="1304" w:header="1134" w:footer="1134" w:gutter="0"/>
          <w:pgNumType w:start="69"/>
          <w:cols w:num="2" w:space="284"/>
          <w:titlePg/>
          <w:docGrid w:linePitch="299"/>
        </w:sectPr>
      </w:pPr>
      <w:r>
        <w:rPr>
          <w:rFonts w:asciiTheme="minorEastAsia" w:hAnsiTheme="minorEastAsia" w:hint="eastAsia"/>
          <w:b/>
          <w:i w:val="0"/>
          <w:color w:val="auto"/>
          <w:sz w:val="14"/>
          <w:szCs w:val="14"/>
        </w:rPr>
        <w:t>그림</w:t>
      </w:r>
      <w:r w:rsidR="00CC76EE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t xml:space="preserve"> 4.</w:t>
      </w:r>
      <w:r w:rsidR="00CC76EE" w:rsidRPr="005364C5">
        <w:rPr>
          <w:rFonts w:asciiTheme="minorEastAsia" w:hAnsiTheme="minorEastAsia"/>
          <w:i w:val="0"/>
          <w:color w:val="auto"/>
          <w:sz w:val="14"/>
          <w:szCs w:val="14"/>
        </w:rPr>
        <w:t xml:space="preserve"> </w:t>
      </w:r>
      <w:r w:rsidR="00CC76EE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>한글본문 Font의 Advanced 탭</w:t>
      </w:r>
      <w:r w:rsidR="00CC76EE" w:rsidRPr="005364C5">
        <w:rPr>
          <w:rFonts w:asciiTheme="minorEastAsia" w:hAnsiTheme="minorEastAsia"/>
          <w:i w:val="0"/>
          <w:color w:val="auto"/>
          <w:sz w:val="14"/>
          <w:szCs w:val="14"/>
        </w:rPr>
        <w:t>.</w:t>
      </w:r>
    </w:p>
    <w:p w14:paraId="00554E0B" w14:textId="00426D15" w:rsidR="0039417B" w:rsidRPr="00FA3161" w:rsidRDefault="00FA719F" w:rsidP="0039417B">
      <w:pPr>
        <w:wordWrap w:val="0"/>
        <w:autoSpaceDE w:val="0"/>
        <w:autoSpaceDN w:val="0"/>
        <w:spacing w:after="120" w:line="288" w:lineRule="auto"/>
        <w:jc w:val="both"/>
        <w:rPr>
          <w:rFonts w:asciiTheme="minorEastAsia" w:hAnsiTheme="minorEastAsia"/>
          <w:spacing w:val="-20"/>
          <w:sz w:val="18"/>
          <w:szCs w:val="18"/>
        </w:rPr>
      </w:pPr>
      <w:r>
        <w:rPr>
          <w:rFonts w:asciiTheme="minorEastAsia" w:hAnsiTheme="minorEastAsia"/>
          <w:spacing w:val="-20"/>
          <w:sz w:val="18"/>
          <w:szCs w:val="18"/>
        </w:rPr>
        <w:lastRenderedPageBreak/>
        <w:t>“</w:t>
      </w:r>
      <w:r w:rsidR="0039417B" w:rsidRPr="00FA3161">
        <w:rPr>
          <w:rFonts w:asciiTheme="minorEastAsia" w:hAnsiTheme="minorEastAsia" w:hint="eastAsia"/>
          <w:spacing w:val="-20"/>
          <w:sz w:val="18"/>
          <w:szCs w:val="18"/>
        </w:rPr>
        <w:t xml:space="preserve">르네상스 후기 </w:t>
      </w:r>
      <w:r w:rsidR="0039417B" w:rsidRPr="00FA3161">
        <w:rPr>
          <w:rFonts w:asciiTheme="minorEastAsia" w:hAnsiTheme="minorEastAsia"/>
          <w:spacing w:val="-20"/>
          <w:sz w:val="18"/>
          <w:szCs w:val="18"/>
        </w:rPr>
        <w:t>베네치아</w:t>
      </w:r>
      <w:r w:rsidR="0039417B" w:rsidRPr="00FA3161">
        <w:rPr>
          <w:rFonts w:asciiTheme="minorEastAsia" w:hAnsiTheme="minorEastAsia" w:hint="eastAsia"/>
          <w:spacing w:val="-20"/>
          <w:sz w:val="18"/>
          <w:szCs w:val="18"/>
        </w:rPr>
        <w:t xml:space="preserve"> 다중합창 양식</w:t>
      </w:r>
      <w:r w:rsidR="0039417B" w:rsidRPr="00FA3161">
        <w:rPr>
          <w:rStyle w:val="EmilleStyleChar"/>
          <w:rFonts w:asciiTheme="minorEastAsia" w:eastAsiaTheme="minorEastAsia" w:hAnsiTheme="minorEastAsia" w:hint="eastAsia"/>
        </w:rPr>
        <w:t>Venetian polychoral style</w:t>
      </w:r>
      <w:r w:rsidR="0039417B" w:rsidRPr="00FA3161">
        <w:rPr>
          <w:rFonts w:asciiTheme="minorEastAsia" w:hAnsiTheme="minorEastAsia" w:hint="eastAsia"/>
          <w:spacing w:val="-20"/>
          <w:sz w:val="18"/>
          <w:szCs w:val="18"/>
        </w:rPr>
        <w:t xml:space="preserve">의 </w:t>
      </w:r>
      <w:r w:rsidR="0039417B" w:rsidRPr="00FA3161">
        <w:rPr>
          <w:rFonts w:asciiTheme="minorEastAsia" w:hAnsiTheme="minorEastAsia" w:hint="eastAsia"/>
          <w:spacing w:val="-20"/>
          <w:sz w:val="18"/>
          <w:szCs w:val="18"/>
          <w:lang w:val="de-DE"/>
        </w:rPr>
        <w:t>복합창</w:t>
      </w:r>
      <w:r w:rsidR="0039417B" w:rsidRPr="00FA3161">
        <w:rPr>
          <w:rStyle w:val="EmilleStyleChar"/>
          <w:rFonts w:asciiTheme="minorEastAsia" w:eastAsiaTheme="minorEastAsia" w:hAnsiTheme="minorEastAsia" w:hint="eastAsia"/>
        </w:rPr>
        <w:t xml:space="preserve">Cori </w:t>
      </w:r>
      <w:proofErr w:type="spellStart"/>
      <w:r w:rsidR="0039417B" w:rsidRPr="00FA3161">
        <w:rPr>
          <w:rStyle w:val="EmilleStyleChar"/>
          <w:rFonts w:asciiTheme="minorEastAsia" w:eastAsiaTheme="minorEastAsia" w:hAnsiTheme="minorEastAsia"/>
        </w:rPr>
        <w:t>S</w:t>
      </w:r>
      <w:r w:rsidR="0039417B" w:rsidRPr="00FA3161">
        <w:rPr>
          <w:rStyle w:val="EmilleStyleChar"/>
          <w:rFonts w:asciiTheme="minorEastAsia" w:eastAsiaTheme="minorEastAsia" w:hAnsiTheme="minorEastAsia" w:hint="eastAsia"/>
        </w:rPr>
        <w:t>pezzati</w:t>
      </w:r>
      <w:proofErr w:type="spellEnd"/>
      <w:r w:rsidR="0039417B" w:rsidRPr="00FA3161">
        <w:rPr>
          <w:rFonts w:asciiTheme="minorEastAsia" w:hAnsiTheme="minorEastAsia" w:hint="eastAsia"/>
          <w:spacing w:val="-20"/>
          <w:sz w:val="18"/>
          <w:szCs w:val="18"/>
        </w:rPr>
        <w:t>에서부터, 네 개의 동일한 편성 앙상블을 각각 다른 위치에 나누어 배치한 야니스 크세나키스</w:t>
      </w:r>
      <w:proofErr w:type="spellStart"/>
      <w:r w:rsidR="0039417B" w:rsidRPr="00FA3161">
        <w:rPr>
          <w:rStyle w:val="EmilleStyleChar"/>
          <w:rFonts w:asciiTheme="minorEastAsia" w:eastAsiaTheme="minorEastAsia" w:hAnsiTheme="minorEastAsia" w:hint="eastAsia"/>
        </w:rPr>
        <w:t>Iannis</w:t>
      </w:r>
      <w:proofErr w:type="spellEnd"/>
      <w:r w:rsidR="0039417B" w:rsidRPr="00FA3161">
        <w:rPr>
          <w:rStyle w:val="EmilleStyleChar"/>
          <w:rFonts w:asciiTheme="minorEastAsia" w:eastAsiaTheme="minorEastAsia" w:hAnsiTheme="minorEastAsia" w:hint="eastAsia"/>
        </w:rPr>
        <w:t xml:space="preserve"> Xenakis</w:t>
      </w:r>
      <w:r w:rsidR="0039417B" w:rsidRPr="00FA3161">
        <w:rPr>
          <w:rFonts w:asciiTheme="minorEastAsia" w:hAnsiTheme="minorEastAsia" w:hint="eastAsia"/>
          <w:spacing w:val="-20"/>
          <w:sz w:val="18"/>
          <w:szCs w:val="18"/>
        </w:rPr>
        <w:t xml:space="preserve">의 </w:t>
      </w:r>
      <w:r w:rsidR="0039417B" w:rsidRPr="00FA3161">
        <w:rPr>
          <w:rFonts w:asciiTheme="minorEastAsia" w:hAnsiTheme="minorEastAsia"/>
          <w:spacing w:val="-20"/>
          <w:sz w:val="18"/>
          <w:szCs w:val="18"/>
        </w:rPr>
        <w:t>《</w:t>
      </w:r>
      <w:r w:rsidR="0039417B" w:rsidRPr="00FA3161">
        <w:rPr>
          <w:rFonts w:asciiTheme="minorEastAsia" w:hAnsiTheme="minorEastAsia" w:hint="eastAsia"/>
          <w:spacing w:val="-20"/>
          <w:sz w:val="18"/>
          <w:szCs w:val="18"/>
        </w:rPr>
        <w:t>몬트리올의 다면체</w:t>
      </w:r>
      <w:r w:rsidR="0039417B" w:rsidRPr="00FA3161">
        <w:rPr>
          <w:rStyle w:val="EmilleStyleChar"/>
          <w:rFonts w:asciiTheme="minorEastAsia" w:eastAsiaTheme="minorEastAsia" w:hAnsiTheme="minorEastAsia" w:hint="eastAsia"/>
        </w:rPr>
        <w:t>Polytope de Montréal</w:t>
      </w:r>
      <w:r w:rsidR="0039417B" w:rsidRPr="00FA3161">
        <w:rPr>
          <w:rFonts w:asciiTheme="minorEastAsia" w:hAnsiTheme="minorEastAsia"/>
          <w:spacing w:val="-20"/>
          <w:sz w:val="18"/>
          <w:szCs w:val="18"/>
        </w:rPr>
        <w:t>》</w:t>
      </w:r>
      <w:r w:rsidR="0039417B" w:rsidRPr="00FA3161">
        <w:rPr>
          <w:rFonts w:asciiTheme="minorEastAsia" w:hAnsiTheme="minorEastAsia" w:hint="eastAsia"/>
          <w:spacing w:val="-20"/>
          <w:sz w:val="18"/>
          <w:szCs w:val="18"/>
        </w:rPr>
        <w:t>(1967)까지 재생 또는 연주되는 소리</w:t>
      </w:r>
      <w:r>
        <w:rPr>
          <w:rFonts w:asciiTheme="minorEastAsia" w:hAnsiTheme="minorEastAsia"/>
          <w:spacing w:val="-20"/>
          <w:sz w:val="18"/>
          <w:szCs w:val="18"/>
        </w:rPr>
        <w:t xml:space="preserve">” </w:t>
      </w:r>
      <w:bookmarkStart w:id="0" w:name="_GoBack"/>
      <w:r w:rsidR="00F13399">
        <w:rPr>
          <w:rFonts w:asciiTheme="minorEastAsia" w:hAnsiTheme="minorEastAsia" w:hint="eastAsia"/>
          <w:spacing w:val="-20"/>
          <w:sz w:val="18"/>
          <w:szCs w:val="18"/>
        </w:rPr>
        <w:t>(에밀레 제12권 2014: 77)</w:t>
      </w:r>
      <w:bookmarkEnd w:id="0"/>
      <w:r>
        <w:rPr>
          <w:rFonts w:asciiTheme="minorEastAsia" w:hAnsiTheme="minorEastAsia" w:hint="eastAsia"/>
          <w:spacing w:val="-20"/>
          <w:sz w:val="18"/>
          <w:szCs w:val="18"/>
        </w:rPr>
        <w:t>에서와 같이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6"/>
          <w:szCs w:val="16"/>
        </w:rPr>
        <w:t xml:space="preserve"> 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 xml:space="preserve">모든 작품 제목은 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>《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 xml:space="preserve"> 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>》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 xml:space="preserve"> 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>(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>이중 각진 괄호)를 사용하여 구분</w:t>
      </w:r>
      <w:r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>하고,</w:t>
      </w:r>
      <w:r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 xml:space="preserve">그 외 고유명에 대하여도 적절한 구분 기호를 선택하여 일관되게 </w:t>
      </w:r>
      <w:r w:rsidR="00D86C8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>적</w:t>
      </w:r>
      <w:r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>용합니다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>.</w:t>
      </w:r>
    </w:p>
    <w:p w14:paraId="639FABB9" w14:textId="77777777" w:rsidR="0039417B" w:rsidRPr="002F08D6" w:rsidRDefault="0039417B" w:rsidP="0039417B">
      <w:pPr>
        <w:pStyle w:val="ListParagraph"/>
        <w:wordWrap w:val="0"/>
        <w:autoSpaceDE w:val="0"/>
        <w:autoSpaceDN w:val="0"/>
        <w:spacing w:before="240" w:after="120" w:line="240" w:lineRule="auto"/>
        <w:contextualSpacing w:val="0"/>
        <w:jc w:val="both"/>
        <w:rPr>
          <w:rFonts w:asciiTheme="majorEastAsia" w:eastAsiaTheme="majorEastAsia" w:hAnsiTheme="majorEastAsia"/>
          <w:color w:val="FF0000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소제목,</w:t>
      </w:r>
      <w:r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용지,</w:t>
      </w:r>
      <w:r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머리글과 바닥글 </w:t>
      </w:r>
    </w:p>
    <w:p w14:paraId="4CE2B2B2" w14:textId="2F05260C" w:rsidR="00B93EAD" w:rsidRPr="0039417B" w:rsidRDefault="0039417B" w:rsidP="0039417B">
      <w:pPr>
        <w:wordWrap w:val="0"/>
        <w:autoSpaceDE w:val="0"/>
        <w:autoSpaceDN w:val="0"/>
        <w:spacing w:after="120" w:line="288" w:lineRule="auto"/>
        <w:jc w:val="both"/>
        <w:rPr>
          <w:rFonts w:asciiTheme="minorEastAsia" w:hAnsiTheme="minorEastAsia"/>
          <w:color w:val="FF0000"/>
          <w:spacing w:val="-20"/>
          <w:sz w:val="16"/>
          <w:szCs w:val="16"/>
        </w:rPr>
      </w:pPr>
      <w:r w:rsidRPr="0039417B"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 xml:space="preserve">소제목을 사용할 경우 맑은 고딕 </w:t>
      </w:r>
      <w:r w:rsidRPr="0039417B">
        <w:rPr>
          <w:rFonts w:asciiTheme="majorEastAsia" w:eastAsiaTheme="majorEastAsia" w:hAnsiTheme="majorEastAsia"/>
          <w:color w:val="auto"/>
          <w:spacing w:val="-20"/>
          <w:sz w:val="18"/>
          <w:szCs w:val="18"/>
        </w:rPr>
        <w:t>9-</w:t>
      </w:r>
      <w:r w:rsidRPr="0039417B"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 xml:space="preserve">포인트 굵은체를 쓰고 왼쪽 들여쓰기 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>1.27cm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>,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 xml:space="preserve"> 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 xml:space="preserve">위 간격은 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>12-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 xml:space="preserve">포인트 아래 간격은 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>6-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>포인트를 사용합니다.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6"/>
          <w:szCs w:val="16"/>
        </w:rPr>
        <w:t xml:space="preserve">  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>용지 크기는 A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>4를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 xml:space="preserve"> 사용하고 여백 설정은 다음과 같이 합니다</w:t>
      </w:r>
      <w:r w:rsidRPr="0039417B">
        <w:rPr>
          <w:rFonts w:ascii="맑은 고딕" w:eastAsia="맑은 고딕" w:hAnsi="맑은 고딕"/>
          <w:color w:val="auto"/>
          <w:spacing w:val="-20"/>
          <w:kern w:val="1"/>
          <w:sz w:val="18"/>
          <w:szCs w:val="18"/>
        </w:rPr>
        <w:t>:</w:t>
      </w:r>
      <w:r w:rsidRPr="0039417B">
        <w:rPr>
          <w:rFonts w:ascii="맑은 고딕" w:eastAsia="맑은 고딕" w:hAnsi="맑은 고딕" w:hint="eastAsia"/>
          <w:color w:val="auto"/>
          <w:spacing w:val="-20"/>
          <w:kern w:val="1"/>
          <w:sz w:val="18"/>
          <w:szCs w:val="18"/>
        </w:rPr>
        <w:t xml:space="preserve"> 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Mirrored Top 2.8 cm, Bottom 3.7 cm, Inside 2.3 cm, Outside 1.7 cm.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프로그램의 여백 설정값 중에 선택할 수 있습니다.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머리글과 바닥글은 첫 쪽과 짝수 쪽,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홀수 쪽을 모두 구분하여 사용합니다.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이를 위해 머리글과 바닥글의 편집창에서 디자인 선택 상자 세 개를 모두 체크합니다.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위치는 양 글 모두 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>2cm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으로 합니다.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첫 쪽은 머리글 없이 바닥글만 사용하고 짝수 쪽은 영문,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홀수 쪽은 한글로 표기합니다.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머리글과 바닥글에 쓰이는 서체는 한글은 맑은 고딕 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>6.5-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포인트이며,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쪽 수와 저널명은 C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>alibri 8-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포인트,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저자명과 논문명은 V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>erdana 7-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포인트로 설정되어 있습니다.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아래 표 </w:t>
      </w:r>
      <w:r w:rsidRPr="0039417B">
        <w:rPr>
          <w:rFonts w:asciiTheme="minorEastAsia" w:hAnsiTheme="minorEastAsia"/>
          <w:color w:val="auto"/>
          <w:spacing w:val="-20"/>
          <w:sz w:val="18"/>
          <w:szCs w:val="18"/>
        </w:rPr>
        <w:t>1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에서 이 내용을 한 눈에 볼 수 </w:t>
      </w:r>
      <w:r w:rsidR="00FA3161">
        <w:rPr>
          <w:rFonts w:asciiTheme="minorEastAsia" w:hAnsiTheme="minorEastAsia" w:hint="eastAsia"/>
          <w:color w:val="auto"/>
          <w:spacing w:val="-20"/>
          <w:sz w:val="18"/>
          <w:szCs w:val="18"/>
        </w:rPr>
        <w:t>있</w:t>
      </w:r>
      <w:r w:rsidRPr="0039417B">
        <w:rPr>
          <w:rFonts w:asciiTheme="minorEastAsia" w:hAnsiTheme="minorEastAsia" w:hint="eastAsia"/>
          <w:color w:val="auto"/>
          <w:spacing w:val="-20"/>
          <w:sz w:val="18"/>
          <w:szCs w:val="18"/>
        </w:rPr>
        <w:t>습니다.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1361"/>
        <w:gridCol w:w="1361"/>
        <w:gridCol w:w="1361"/>
        <w:gridCol w:w="1361"/>
        <w:gridCol w:w="1588"/>
      </w:tblGrid>
      <w:tr w:rsidR="00EB0B66" w:rsidRPr="007A76B3" w14:paraId="328D153F" w14:textId="77777777" w:rsidTr="00182DB7">
        <w:tc>
          <w:tcPr>
            <w:tcW w:w="1588" w:type="dxa"/>
            <w:gridSpan w:val="2"/>
          </w:tcPr>
          <w:p w14:paraId="3CA714B5" w14:textId="77777777" w:rsidR="00EB0B66" w:rsidRPr="007A76B3" w:rsidRDefault="00EB0B66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</w:p>
        </w:tc>
        <w:tc>
          <w:tcPr>
            <w:tcW w:w="4083" w:type="dxa"/>
            <w:gridSpan w:val="3"/>
          </w:tcPr>
          <w:p w14:paraId="4C38A5E6" w14:textId="4D9A3C1B" w:rsidR="00EB0B66" w:rsidRPr="007A76B3" w:rsidRDefault="00AF49CA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 xml:space="preserve">      </w:t>
            </w:r>
            <w:r w:rsidR="00EB0B66"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홀수쪽</w:t>
            </w:r>
          </w:p>
        </w:tc>
        <w:tc>
          <w:tcPr>
            <w:tcW w:w="2949" w:type="dxa"/>
            <w:gridSpan w:val="2"/>
          </w:tcPr>
          <w:p w14:paraId="48745927" w14:textId="13701681" w:rsidR="00EB0B66" w:rsidRPr="007A76B3" w:rsidRDefault="00AF49CA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 xml:space="preserve">      </w:t>
            </w:r>
            <w:r w:rsidR="00EB0B66"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짝수쪽</w:t>
            </w:r>
          </w:p>
        </w:tc>
      </w:tr>
      <w:tr w:rsidR="00EF6DB3" w:rsidRPr="007A76B3" w14:paraId="46BAF4CA" w14:textId="77777777" w:rsidTr="00182DB7">
        <w:tc>
          <w:tcPr>
            <w:tcW w:w="1588" w:type="dxa"/>
            <w:gridSpan w:val="2"/>
          </w:tcPr>
          <w:p w14:paraId="6974D0D3" w14:textId="6062E3A0" w:rsidR="00EF6DB3" w:rsidRPr="007A76B3" w:rsidRDefault="00EF6DB3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  <w:lang w:val="de-DE"/>
              </w:rPr>
            </w:pPr>
          </w:p>
        </w:tc>
        <w:tc>
          <w:tcPr>
            <w:tcW w:w="1361" w:type="dxa"/>
          </w:tcPr>
          <w:p w14:paraId="417C1EAC" w14:textId="720BA682" w:rsidR="00EF6DB3" w:rsidRPr="007A76B3" w:rsidRDefault="00EF6DB3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머릿글</w:t>
            </w:r>
          </w:p>
        </w:tc>
        <w:tc>
          <w:tcPr>
            <w:tcW w:w="2722" w:type="dxa"/>
            <w:gridSpan w:val="2"/>
          </w:tcPr>
          <w:p w14:paraId="51B1752A" w14:textId="4C2CB926" w:rsidR="00EF6DB3" w:rsidRPr="007A76B3" w:rsidRDefault="00EF6DB3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바닥글</w:t>
            </w:r>
          </w:p>
        </w:tc>
        <w:tc>
          <w:tcPr>
            <w:tcW w:w="1361" w:type="dxa"/>
          </w:tcPr>
          <w:p w14:paraId="1FE8AD71" w14:textId="0AC7D426" w:rsidR="00EF6DB3" w:rsidRPr="007A76B3" w:rsidRDefault="00EF6DB3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머릿글</w:t>
            </w:r>
          </w:p>
        </w:tc>
        <w:tc>
          <w:tcPr>
            <w:tcW w:w="1588" w:type="dxa"/>
          </w:tcPr>
          <w:p w14:paraId="3C529215" w14:textId="7FC480EB" w:rsidR="00EF6DB3" w:rsidRPr="007A76B3" w:rsidRDefault="00EF6DB3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바닥글</w:t>
            </w:r>
          </w:p>
        </w:tc>
      </w:tr>
      <w:tr w:rsidR="00EB0B66" w:rsidRPr="007A76B3" w14:paraId="244025BD" w14:textId="77777777" w:rsidTr="00182DB7">
        <w:tc>
          <w:tcPr>
            <w:tcW w:w="1588" w:type="dxa"/>
            <w:gridSpan w:val="2"/>
          </w:tcPr>
          <w:p w14:paraId="7F5C65C9" w14:textId="3BE9DF6C" w:rsidR="00EB0B66" w:rsidRPr="007A76B3" w:rsidRDefault="00EB0B66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  <w:lang w:val="de-DE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  <w:lang w:val="de-DE"/>
              </w:rPr>
              <w:t>Alignment</w:t>
            </w:r>
          </w:p>
        </w:tc>
        <w:tc>
          <w:tcPr>
            <w:tcW w:w="1361" w:type="dxa"/>
          </w:tcPr>
          <w:p w14:paraId="16B9C0DD" w14:textId="092F7F38" w:rsidR="00EB0B66" w:rsidRPr="007A76B3" w:rsidRDefault="00EB0B66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Left</w:t>
            </w:r>
          </w:p>
        </w:tc>
        <w:tc>
          <w:tcPr>
            <w:tcW w:w="2722" w:type="dxa"/>
            <w:gridSpan w:val="2"/>
          </w:tcPr>
          <w:p w14:paraId="6F28A70A" w14:textId="4218565A" w:rsidR="00EB0B66" w:rsidRPr="007A76B3" w:rsidRDefault="00EB0B66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Justified</w:t>
            </w:r>
          </w:p>
        </w:tc>
        <w:tc>
          <w:tcPr>
            <w:tcW w:w="1361" w:type="dxa"/>
          </w:tcPr>
          <w:p w14:paraId="059D12C9" w14:textId="7FAE38A1" w:rsidR="00EB0B66" w:rsidRPr="007A76B3" w:rsidRDefault="00EB0B66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Right</w:t>
            </w:r>
          </w:p>
        </w:tc>
        <w:tc>
          <w:tcPr>
            <w:tcW w:w="1588" w:type="dxa"/>
          </w:tcPr>
          <w:p w14:paraId="75E66F13" w14:textId="223AD547" w:rsidR="00EB0B66" w:rsidRPr="007A76B3" w:rsidRDefault="00EB0B66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Justified</w:t>
            </w:r>
          </w:p>
        </w:tc>
      </w:tr>
      <w:tr w:rsidR="00B463AB" w:rsidRPr="007A76B3" w14:paraId="53AF9A05" w14:textId="77777777" w:rsidTr="00BF767A">
        <w:tc>
          <w:tcPr>
            <w:tcW w:w="1588" w:type="dxa"/>
            <w:gridSpan w:val="2"/>
          </w:tcPr>
          <w:p w14:paraId="15175B52" w14:textId="0423F8EC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  <w:lang w:val="de-DE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  <w:lang w:val="de-DE"/>
              </w:rPr>
              <w:lastRenderedPageBreak/>
              <w:t>내용</w:t>
            </w:r>
          </w:p>
        </w:tc>
        <w:tc>
          <w:tcPr>
            <w:tcW w:w="1361" w:type="dxa"/>
          </w:tcPr>
          <w:p w14:paraId="3C170EAA" w14:textId="0F57AF1B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이름,</w:t>
            </w: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 xml:space="preserve"> </w:t>
            </w: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제목</w:t>
            </w:r>
          </w:p>
        </w:tc>
        <w:tc>
          <w:tcPr>
            <w:tcW w:w="1361" w:type="dxa"/>
          </w:tcPr>
          <w:p w14:paraId="462442E9" w14:textId="355B5FB1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쪽번호</w:t>
            </w:r>
          </w:p>
        </w:tc>
        <w:tc>
          <w:tcPr>
            <w:tcW w:w="1361" w:type="dxa"/>
          </w:tcPr>
          <w:p w14:paraId="5B9A5A3C" w14:textId="64A4A55A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저널이름</w:t>
            </w:r>
          </w:p>
        </w:tc>
        <w:tc>
          <w:tcPr>
            <w:tcW w:w="1361" w:type="dxa"/>
          </w:tcPr>
          <w:p w14:paraId="4B849EC4" w14:textId="6E10C92D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이름, 제목</w:t>
            </w:r>
          </w:p>
        </w:tc>
        <w:tc>
          <w:tcPr>
            <w:tcW w:w="1588" w:type="dxa"/>
          </w:tcPr>
          <w:p w14:paraId="39CB9F6B" w14:textId="6F4A6812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쪽번호</w:t>
            </w: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 xml:space="preserve">, </w:t>
            </w: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저널이름</w:t>
            </w:r>
          </w:p>
        </w:tc>
      </w:tr>
      <w:tr w:rsidR="00C323DE" w:rsidRPr="007A76B3" w14:paraId="64C14A55" w14:textId="77777777" w:rsidTr="00C323DE">
        <w:trPr>
          <w:trHeight w:val="279"/>
        </w:trPr>
        <w:tc>
          <w:tcPr>
            <w:tcW w:w="794" w:type="dxa"/>
            <w:vMerge w:val="restart"/>
          </w:tcPr>
          <w:p w14:paraId="1A80B143" w14:textId="23C5992E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Font</w:t>
            </w:r>
          </w:p>
        </w:tc>
        <w:tc>
          <w:tcPr>
            <w:tcW w:w="794" w:type="dxa"/>
          </w:tcPr>
          <w:p w14:paraId="0D4DB5F7" w14:textId="180A350C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1</w:t>
            </w: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쪽</w:t>
            </w:r>
          </w:p>
        </w:tc>
        <w:tc>
          <w:tcPr>
            <w:tcW w:w="1361" w:type="dxa"/>
          </w:tcPr>
          <w:p w14:paraId="794A6A44" w14:textId="425E3688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</w:p>
        </w:tc>
        <w:tc>
          <w:tcPr>
            <w:tcW w:w="1361" w:type="dxa"/>
          </w:tcPr>
          <w:p w14:paraId="743031E3" w14:textId="00E764F4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Calibri 8pt</w:t>
            </w:r>
          </w:p>
        </w:tc>
        <w:tc>
          <w:tcPr>
            <w:tcW w:w="1361" w:type="dxa"/>
          </w:tcPr>
          <w:p w14:paraId="36DBB2FB" w14:textId="53BD81D2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맑은고딕</w:t>
            </w:r>
            <w:r w:rsidR="001429F4"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 xml:space="preserve"> 6.5</w:t>
            </w: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pt</w:t>
            </w:r>
          </w:p>
        </w:tc>
        <w:tc>
          <w:tcPr>
            <w:tcW w:w="1361" w:type="dxa"/>
          </w:tcPr>
          <w:p w14:paraId="256E1FD3" w14:textId="343230C3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</w:p>
        </w:tc>
        <w:tc>
          <w:tcPr>
            <w:tcW w:w="1588" w:type="dxa"/>
          </w:tcPr>
          <w:p w14:paraId="0CC7B6ED" w14:textId="4CAE6AA2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</w:p>
        </w:tc>
      </w:tr>
      <w:tr w:rsidR="00C323DE" w:rsidRPr="007A76B3" w14:paraId="13723C6F" w14:textId="77777777" w:rsidTr="00C323DE">
        <w:trPr>
          <w:trHeight w:val="279"/>
        </w:trPr>
        <w:tc>
          <w:tcPr>
            <w:tcW w:w="794" w:type="dxa"/>
            <w:vMerge/>
          </w:tcPr>
          <w:p w14:paraId="3261D24F" w14:textId="5219E6D6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</w:p>
        </w:tc>
        <w:tc>
          <w:tcPr>
            <w:tcW w:w="794" w:type="dxa"/>
          </w:tcPr>
          <w:p w14:paraId="664D8D79" w14:textId="6D9A43FF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2쪽이후</w:t>
            </w:r>
          </w:p>
        </w:tc>
        <w:tc>
          <w:tcPr>
            <w:tcW w:w="1361" w:type="dxa"/>
          </w:tcPr>
          <w:p w14:paraId="483938B1" w14:textId="6EF79571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맑은고딕</w:t>
            </w:r>
            <w:r w:rsidR="001429F4"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 xml:space="preserve"> 6.5</w:t>
            </w: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pt</w:t>
            </w:r>
          </w:p>
        </w:tc>
        <w:tc>
          <w:tcPr>
            <w:tcW w:w="1361" w:type="dxa"/>
          </w:tcPr>
          <w:p w14:paraId="0965767D" w14:textId="5664296A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Calibri 8pt</w:t>
            </w:r>
          </w:p>
        </w:tc>
        <w:tc>
          <w:tcPr>
            <w:tcW w:w="1361" w:type="dxa"/>
          </w:tcPr>
          <w:p w14:paraId="5640C10E" w14:textId="5258A63E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맑은고딕</w:t>
            </w:r>
            <w:r w:rsidR="001429F4"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 xml:space="preserve"> 6.5</w:t>
            </w:r>
            <w:r w:rsidRPr="007A76B3">
              <w:rPr>
                <w:rFonts w:asciiTheme="minorEastAsia" w:hAnsiTheme="minorEastAsia" w:hint="eastAsia"/>
                <w:color w:val="auto"/>
                <w:sz w:val="14"/>
                <w:szCs w:val="14"/>
              </w:rPr>
              <w:t>pt</w:t>
            </w:r>
          </w:p>
        </w:tc>
        <w:tc>
          <w:tcPr>
            <w:tcW w:w="1361" w:type="dxa"/>
          </w:tcPr>
          <w:p w14:paraId="0D3B1F5D" w14:textId="7A765600" w:rsidR="00B463AB" w:rsidRPr="007A76B3" w:rsidRDefault="00B463AB" w:rsidP="002F08D6">
            <w:pPr>
              <w:pStyle w:val="ListParagraph"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Verdana 7pt</w:t>
            </w:r>
          </w:p>
        </w:tc>
        <w:tc>
          <w:tcPr>
            <w:tcW w:w="1588" w:type="dxa"/>
          </w:tcPr>
          <w:p w14:paraId="302EEE21" w14:textId="7F4C0C21" w:rsidR="00B463AB" w:rsidRPr="007A76B3" w:rsidRDefault="00B463AB" w:rsidP="002F08D6">
            <w:pPr>
              <w:pStyle w:val="ListParagraph"/>
              <w:keepNext/>
              <w:autoSpaceDE w:val="0"/>
              <w:autoSpaceDN w:val="0"/>
              <w:ind w:left="0"/>
              <w:contextualSpacing w:val="0"/>
              <w:jc w:val="both"/>
              <w:rPr>
                <w:rFonts w:asciiTheme="minorEastAsia" w:hAnsiTheme="minorEastAsia"/>
                <w:color w:val="auto"/>
                <w:sz w:val="14"/>
                <w:szCs w:val="14"/>
              </w:rPr>
            </w:pPr>
            <w:r w:rsidRPr="007A76B3">
              <w:rPr>
                <w:rFonts w:asciiTheme="minorEastAsia" w:hAnsiTheme="minorEastAsia"/>
                <w:color w:val="auto"/>
                <w:sz w:val="14"/>
                <w:szCs w:val="14"/>
              </w:rPr>
              <w:t>Calibri 8pt</w:t>
            </w:r>
          </w:p>
        </w:tc>
      </w:tr>
    </w:tbl>
    <w:p w14:paraId="35629366" w14:textId="08CEB4AA" w:rsidR="00182DB7" w:rsidRPr="005364C5" w:rsidRDefault="005364C5" w:rsidP="002F08D6">
      <w:pPr>
        <w:pStyle w:val="Caption"/>
        <w:spacing w:before="120"/>
        <w:jc w:val="both"/>
        <w:rPr>
          <w:rFonts w:asciiTheme="minorEastAsia" w:hAnsiTheme="minorEastAsia"/>
          <w:i w:val="0"/>
          <w:color w:val="auto"/>
          <w:sz w:val="14"/>
          <w:szCs w:val="14"/>
        </w:rPr>
      </w:pPr>
      <w:r w:rsidRPr="005364C5">
        <w:rPr>
          <w:rFonts w:asciiTheme="minorEastAsia" w:hAnsiTheme="minorEastAsia" w:hint="eastAsia"/>
          <w:b/>
          <w:i w:val="0"/>
          <w:color w:val="auto"/>
          <w:sz w:val="14"/>
          <w:szCs w:val="14"/>
        </w:rPr>
        <w:t>표</w:t>
      </w:r>
      <w:r w:rsidR="00182DB7" w:rsidRPr="005364C5">
        <w:rPr>
          <w:rFonts w:asciiTheme="minorEastAsia" w:hAnsiTheme="minorEastAsia"/>
          <w:b/>
          <w:i w:val="0"/>
          <w:color w:val="auto"/>
          <w:sz w:val="14"/>
          <w:szCs w:val="14"/>
        </w:rPr>
        <w:t xml:space="preserve"> 1.</w:t>
      </w:r>
      <w:r w:rsidR="00182DB7" w:rsidRPr="005364C5">
        <w:rPr>
          <w:rFonts w:asciiTheme="minorEastAsia" w:hAnsiTheme="minorEastAsia"/>
          <w:i w:val="0"/>
          <w:color w:val="auto"/>
          <w:sz w:val="14"/>
          <w:szCs w:val="14"/>
        </w:rPr>
        <w:t xml:space="preserve"> </w:t>
      </w:r>
      <w:r w:rsidR="00182DB7" w:rsidRPr="005364C5">
        <w:rPr>
          <w:rFonts w:asciiTheme="minorEastAsia" w:hAnsiTheme="minorEastAsia" w:hint="eastAsia"/>
          <w:i w:val="0"/>
          <w:color w:val="auto"/>
          <w:sz w:val="14"/>
          <w:szCs w:val="14"/>
        </w:rPr>
        <w:t>머리글과 바닥글의 폰트와 alignment 비교.</w:t>
      </w:r>
    </w:p>
    <w:p w14:paraId="28411DFE" w14:textId="02AAF20B" w:rsidR="0039417B" w:rsidRPr="002F08D6" w:rsidRDefault="0039417B" w:rsidP="0039417B">
      <w:pPr>
        <w:pStyle w:val="ListParagraph"/>
        <w:wordWrap w:val="0"/>
        <w:autoSpaceDE w:val="0"/>
        <w:autoSpaceDN w:val="0"/>
        <w:spacing w:before="240" w:after="120" w:line="240" w:lineRule="auto"/>
        <w:contextualSpacing w:val="0"/>
        <w:jc w:val="both"/>
        <w:rPr>
          <w:rFonts w:asciiTheme="majorEastAsia" w:eastAsiaTheme="majorEastAsia" w:hAnsiTheme="majorEastAsia"/>
          <w:color w:val="FF0000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기타 유의 사항 </w:t>
      </w:r>
    </w:p>
    <w:p w14:paraId="2E204D45" w14:textId="77777777" w:rsidR="0039417B" w:rsidRPr="0039417B" w:rsidRDefault="0039417B" w:rsidP="0039417B"/>
    <w:p w14:paraId="77C743A8" w14:textId="52EDEAB2" w:rsidR="003756B4" w:rsidRPr="00C7510C" w:rsidRDefault="0039417B" w:rsidP="0039417B">
      <w:pPr>
        <w:rPr>
          <w:color w:val="auto"/>
          <w:spacing w:val="-20"/>
          <w:sz w:val="18"/>
          <w:szCs w:val="18"/>
        </w:rPr>
      </w:pPr>
      <w:r w:rsidRPr="00C7510C">
        <w:rPr>
          <w:rFonts w:asciiTheme="majorEastAsia" w:eastAsiaTheme="majorEastAsia" w:hAnsiTheme="majorEastAsia" w:hint="eastAsia"/>
          <w:color w:val="auto"/>
          <w:spacing w:val="-20"/>
          <w:sz w:val="18"/>
          <w:szCs w:val="18"/>
        </w:rPr>
        <w:t xml:space="preserve">쪽 수를 설정할 때는 바닥글에 있는 쪽 번호를 더블 클릭하여 선택한 후 상단 </w:t>
      </w:r>
      <w:r w:rsidR="004A3EB8" w:rsidRPr="00C7510C">
        <w:rPr>
          <w:rFonts w:asciiTheme="minorEastAsia" w:hAnsiTheme="minorEastAsia"/>
          <w:color w:val="auto"/>
          <w:spacing w:val="-20"/>
          <w:sz w:val="18"/>
          <w:szCs w:val="18"/>
          <w:lang w:val="en-GB"/>
        </w:rPr>
        <w:t>Format Page Numbers</w:t>
      </w:r>
      <w:r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>의 창에서</w:t>
      </w:r>
      <w:r w:rsidR="004A3EB8" w:rsidRPr="00C7510C">
        <w:rPr>
          <w:rFonts w:asciiTheme="minorEastAsia" w:hAnsiTheme="minorEastAsia"/>
          <w:color w:val="auto"/>
          <w:spacing w:val="-20"/>
          <w:sz w:val="18"/>
          <w:szCs w:val="18"/>
          <w:lang w:val="en-GB"/>
        </w:rPr>
        <w:t xml:space="preserve"> Start at </w:t>
      </w:r>
      <w:r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>빈 칸</w:t>
      </w:r>
      <w:r w:rsidR="004A3EB8"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 xml:space="preserve">에 첫 쪽 </w:t>
      </w:r>
      <w:r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 xml:space="preserve">으로 </w:t>
      </w:r>
      <w:r w:rsidR="00F272CF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>원하는</w:t>
      </w:r>
      <w:r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 xml:space="preserve"> 수를 넣습니다.</w:t>
      </w:r>
      <w:r w:rsidR="004A3EB8"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 xml:space="preserve"> 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>바닥글 양 쪽으로 배치된 쪽 수와 저널명의 간격이 맞지 않을 경우에는,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  <w:lang w:val="en-GB"/>
        </w:rPr>
        <w:t xml:space="preserve"> 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 xml:space="preserve">그림 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  <w:lang w:val="en-GB"/>
        </w:rPr>
        <w:t>5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  <w:lang w:val="en-GB"/>
        </w:rPr>
        <w:t xml:space="preserve">와 같이 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Paragraph 창의 하단 우측 탭 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  <w:u w:val="single"/>
        </w:rPr>
        <w:t>T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>ab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</w:rPr>
        <w:t>s…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>를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>클릭하고,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Tab stop positio</w:t>
      </w:r>
      <w:r w:rsidR="00C7510C">
        <w:rPr>
          <w:rFonts w:asciiTheme="minorEastAsia" w:hAnsiTheme="minorEastAsia"/>
          <w:color w:val="auto"/>
          <w:spacing w:val="-20"/>
          <w:sz w:val="18"/>
          <w:szCs w:val="18"/>
        </w:rPr>
        <w:t>n</w:t>
      </w:r>
      <w:r w:rsidR="00C7510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>의 기존 내용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을 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</w:rPr>
        <w:t>Cl</w:t>
      </w:r>
      <w:r w:rsidR="00424C6C" w:rsidRPr="00664FF2">
        <w:rPr>
          <w:rFonts w:asciiTheme="minorEastAsia" w:hAnsiTheme="minorEastAsia"/>
          <w:color w:val="auto"/>
          <w:spacing w:val="-20"/>
          <w:sz w:val="18"/>
          <w:szCs w:val="18"/>
        </w:rPr>
        <w:t>ea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</w:rPr>
        <w:t>r</w:t>
      </w:r>
      <w:r w:rsidR="00C7510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>버튼으로 모두 제거</w:t>
      </w:r>
      <w:r w:rsidR="00424C6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>한 후,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="00C7510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홀수 쪽 한글은 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</w:rPr>
        <w:t>“</w:t>
      </w:r>
      <w:r w:rsidR="00C7510C" w:rsidRPr="00C7510C">
        <w:rPr>
          <w:rFonts w:asciiTheme="minorEastAsia" w:hAnsiTheme="minorEastAsia"/>
          <w:color w:val="auto"/>
          <w:spacing w:val="-20"/>
          <w:sz w:val="18"/>
          <w:szCs w:val="18"/>
        </w:rPr>
        <w:t>15.92</w:t>
      </w:r>
      <w:r w:rsidR="00424C6C" w:rsidRPr="00C7510C">
        <w:rPr>
          <w:rFonts w:asciiTheme="minorEastAsia" w:hAnsiTheme="minorEastAsia"/>
          <w:color w:val="auto"/>
          <w:spacing w:val="-20"/>
          <w:sz w:val="18"/>
          <w:szCs w:val="18"/>
        </w:rPr>
        <w:t>”</w:t>
      </w:r>
      <w:r w:rsidR="00C7510C" w:rsidRPr="00C7510C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cm, </w:t>
      </w:r>
      <w:r w:rsidR="00C7510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홀수 쪽 한글은 </w:t>
      </w:r>
      <w:r w:rsidR="00C7510C" w:rsidRPr="00C7510C">
        <w:rPr>
          <w:rFonts w:asciiTheme="minorEastAsia" w:hAnsiTheme="minorEastAsia"/>
          <w:color w:val="auto"/>
          <w:spacing w:val="-20"/>
          <w:sz w:val="18"/>
          <w:szCs w:val="18"/>
        </w:rPr>
        <w:t>“15.26”cm</w:t>
      </w:r>
      <w:r w:rsidR="00C7510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>를 넣고 키보드의 t</w:t>
      </w:r>
      <w:r w:rsidR="00C7510C" w:rsidRPr="00C7510C">
        <w:rPr>
          <w:rFonts w:asciiTheme="minorEastAsia" w:hAnsiTheme="minorEastAsia"/>
          <w:color w:val="auto"/>
          <w:spacing w:val="-20"/>
          <w:sz w:val="18"/>
          <w:szCs w:val="18"/>
        </w:rPr>
        <w:t>ab</w:t>
      </w:r>
      <w:r w:rsidR="00C7510C" w:rsidRPr="00C7510C">
        <w:rPr>
          <w:rFonts w:asciiTheme="minorEastAsia" w:hAnsiTheme="minorEastAsia" w:hint="eastAsia"/>
          <w:color w:val="auto"/>
          <w:spacing w:val="-20"/>
          <w:sz w:val="18"/>
          <w:szCs w:val="18"/>
        </w:rPr>
        <w:t>키를 이용하여 간격을 맞출 수 있습니다.</w:t>
      </w:r>
      <w:r w:rsidR="00507DFC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="00507DFC">
        <w:rPr>
          <w:rFonts w:asciiTheme="minorEastAsia" w:hAnsiTheme="minorEastAsia" w:hint="eastAsia"/>
          <w:color w:val="auto"/>
          <w:spacing w:val="-20"/>
          <w:sz w:val="18"/>
          <w:szCs w:val="18"/>
        </w:rPr>
        <w:t>최종적으로 들어가게 되는 쪽수는 편집자가 모든 에밀레의 글을 취합한 후 저자 영문 이름의 알파벳 순으로 정해집니다.</w:t>
      </w:r>
    </w:p>
    <w:p w14:paraId="2E1F090C" w14:textId="0D7878F4" w:rsidR="00133F12" w:rsidRPr="002F08D6" w:rsidRDefault="000460E6" w:rsidP="001A3EDB">
      <w:pPr>
        <w:pStyle w:val="ListParagraph"/>
        <w:autoSpaceDE w:val="0"/>
        <w:autoSpaceDN w:val="0"/>
        <w:spacing w:line="240" w:lineRule="auto"/>
        <w:ind w:left="0"/>
        <w:contextualSpacing w:val="0"/>
        <w:jc w:val="center"/>
        <w:rPr>
          <w:rFonts w:asciiTheme="minorEastAsia" w:hAnsiTheme="minorEastAsia"/>
          <w:color w:val="FF0000"/>
          <w:sz w:val="16"/>
          <w:szCs w:val="16"/>
        </w:rPr>
      </w:pPr>
      <w:r>
        <w:rPr>
          <w:rFonts w:asciiTheme="minorEastAsia" w:hAnsiTheme="minorEastAsia"/>
          <w:noProof/>
          <w:color w:val="FF0000"/>
          <w:sz w:val="16"/>
          <w:szCs w:val="16"/>
          <w:lang w:eastAsia="en-US"/>
        </w:rPr>
        <w:drawing>
          <wp:inline distT="0" distB="0" distL="0" distR="0" wp14:anchorId="61C4CFC0" wp14:editId="1AE9098F">
            <wp:extent cx="1519200" cy="1800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스크린샷 2017-07-23 오전 12.46.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BC1C5" w14:textId="21C67B10" w:rsidR="00765942" w:rsidRPr="005364C5" w:rsidRDefault="005364C5" w:rsidP="002F08D6">
      <w:pPr>
        <w:pStyle w:val="ListParagraph"/>
        <w:autoSpaceDE w:val="0"/>
        <w:autoSpaceDN w:val="0"/>
        <w:spacing w:line="240" w:lineRule="auto"/>
        <w:ind w:left="0"/>
        <w:contextualSpacing w:val="0"/>
        <w:jc w:val="both"/>
        <w:rPr>
          <w:rFonts w:asciiTheme="minorEastAsia" w:hAnsiTheme="minorEastAsia"/>
          <w:color w:val="auto"/>
          <w:sz w:val="14"/>
          <w:szCs w:val="14"/>
        </w:rPr>
      </w:pPr>
      <w:r w:rsidRPr="005364C5">
        <w:rPr>
          <w:rFonts w:asciiTheme="minorEastAsia" w:hAnsiTheme="minorEastAsia" w:hint="eastAsia"/>
          <w:b/>
          <w:color w:val="auto"/>
          <w:sz w:val="14"/>
          <w:szCs w:val="14"/>
        </w:rPr>
        <w:t>그림</w:t>
      </w:r>
      <w:r w:rsidRPr="005364C5">
        <w:rPr>
          <w:rFonts w:asciiTheme="minorEastAsia" w:hAnsiTheme="minorEastAsia"/>
          <w:b/>
          <w:color w:val="auto"/>
          <w:sz w:val="14"/>
          <w:szCs w:val="14"/>
        </w:rPr>
        <w:t xml:space="preserve"> </w:t>
      </w:r>
      <w:r>
        <w:rPr>
          <w:rFonts w:asciiTheme="minorEastAsia" w:hAnsiTheme="minorEastAsia"/>
          <w:b/>
          <w:color w:val="auto"/>
          <w:sz w:val="14"/>
          <w:szCs w:val="14"/>
        </w:rPr>
        <w:t>5</w:t>
      </w:r>
      <w:r w:rsidRPr="005364C5">
        <w:rPr>
          <w:rFonts w:asciiTheme="minorEastAsia" w:hAnsiTheme="minorEastAsia"/>
          <w:b/>
          <w:color w:val="auto"/>
          <w:sz w:val="14"/>
          <w:szCs w:val="14"/>
        </w:rPr>
        <w:t>.</w:t>
      </w:r>
      <w:r w:rsidRPr="005364C5">
        <w:rPr>
          <w:rFonts w:asciiTheme="minorEastAsia" w:hAnsiTheme="minorEastAsia"/>
          <w:color w:val="auto"/>
          <w:sz w:val="14"/>
          <w:szCs w:val="14"/>
        </w:rPr>
        <w:t xml:space="preserve"> </w:t>
      </w:r>
      <w:r w:rsidR="00B00091" w:rsidRPr="00B00091">
        <w:rPr>
          <w:rFonts w:asciiTheme="minorEastAsia" w:hAnsiTheme="minorEastAsia" w:hint="eastAsia"/>
          <w:color w:val="auto"/>
          <w:sz w:val="14"/>
          <w:szCs w:val="14"/>
        </w:rPr>
        <w:t>한글본문 Paragraph의</w:t>
      </w:r>
      <w:r w:rsidR="00B00091">
        <w:rPr>
          <w:rFonts w:asciiTheme="minorEastAsia" w:hAnsiTheme="minorEastAsia" w:hint="eastAsia"/>
          <w:color w:val="auto"/>
          <w:sz w:val="14"/>
          <w:szCs w:val="14"/>
        </w:rPr>
        <w:t xml:space="preserve"> T</w:t>
      </w:r>
      <w:r w:rsidR="00B00091">
        <w:rPr>
          <w:rFonts w:asciiTheme="minorEastAsia" w:hAnsiTheme="minorEastAsia"/>
          <w:color w:val="auto"/>
          <w:sz w:val="14"/>
          <w:szCs w:val="14"/>
        </w:rPr>
        <w:t xml:space="preserve">abs </w:t>
      </w:r>
      <w:r w:rsidR="00B00091">
        <w:rPr>
          <w:rFonts w:asciiTheme="minorEastAsia" w:hAnsiTheme="minorEastAsia" w:hint="eastAsia"/>
          <w:color w:val="auto"/>
          <w:sz w:val="14"/>
          <w:szCs w:val="14"/>
        </w:rPr>
        <w:t>탭.</w:t>
      </w:r>
    </w:p>
    <w:p w14:paraId="65DA2128" w14:textId="77777777" w:rsidR="005364C5" w:rsidRPr="005364C5" w:rsidRDefault="005364C5" w:rsidP="002F08D6">
      <w:pPr>
        <w:pStyle w:val="ListParagraph"/>
        <w:autoSpaceDE w:val="0"/>
        <w:autoSpaceDN w:val="0"/>
        <w:spacing w:line="240" w:lineRule="auto"/>
        <w:ind w:left="0"/>
        <w:contextualSpacing w:val="0"/>
        <w:jc w:val="both"/>
        <w:rPr>
          <w:rFonts w:asciiTheme="minorEastAsia" w:hAnsiTheme="minorEastAsia"/>
          <w:color w:val="FF0000"/>
          <w:sz w:val="16"/>
          <w:szCs w:val="16"/>
        </w:rPr>
      </w:pPr>
    </w:p>
    <w:p w14:paraId="039A1325" w14:textId="5961B45B" w:rsidR="00B40A42" w:rsidRPr="00426B37" w:rsidRDefault="00221BC5" w:rsidP="002F08D6">
      <w:pPr>
        <w:pStyle w:val="ListParagraph"/>
        <w:autoSpaceDE w:val="0"/>
        <w:autoSpaceDN w:val="0"/>
        <w:spacing w:line="240" w:lineRule="auto"/>
        <w:ind w:left="0"/>
        <w:contextualSpacing w:val="0"/>
        <w:jc w:val="both"/>
        <w:rPr>
          <w:rFonts w:asciiTheme="minorEastAsia" w:hAnsiTheme="minorEastAsia"/>
          <w:color w:val="auto"/>
          <w:sz w:val="16"/>
          <w:szCs w:val="16"/>
        </w:rPr>
      </w:pPr>
      <w:r>
        <w:rPr>
          <w:rFonts w:asciiTheme="minorEastAsia" w:hAnsiTheme="minorEastAsia" w:hint="eastAsia"/>
          <w:color w:val="auto"/>
          <w:spacing w:val="-20"/>
          <w:sz w:val="18"/>
          <w:szCs w:val="18"/>
        </w:rPr>
        <w:t>워드 문서는 사용자의 컴퓨터 환경에 따라 화면에 다르게 보일 수 있습니다.</w:t>
      </w:r>
      <w:r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>
        <w:rPr>
          <w:rFonts w:asciiTheme="minorEastAsia" w:hAnsiTheme="minorEastAsia" w:hint="eastAsia"/>
          <w:color w:val="auto"/>
          <w:spacing w:val="-20"/>
          <w:sz w:val="18"/>
          <w:szCs w:val="18"/>
        </w:rPr>
        <w:t>이 문서에 설정된 양식을 가능한 고치지 말고 그대로 사용할 것을 권고합니다.</w:t>
      </w:r>
      <w:r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r w:rsidR="00426B37">
        <w:rPr>
          <w:rFonts w:asciiTheme="minorEastAsia" w:hAnsiTheme="minorEastAsia" w:hint="eastAsia"/>
          <w:color w:val="auto"/>
          <w:spacing w:val="-20"/>
          <w:sz w:val="18"/>
          <w:szCs w:val="18"/>
        </w:rPr>
        <w:t>편집자가 모든 제출문의 오류에 대한 확인 절차를 거쳐 인쇄될 예정이니</w:t>
      </w:r>
      <w:r w:rsidR="00426B37">
        <w:rPr>
          <w:rFonts w:asciiTheme="minorEastAsia" w:hAnsiTheme="minorEastAsia"/>
          <w:color w:val="auto"/>
          <w:spacing w:val="-20"/>
          <w:sz w:val="18"/>
          <w:szCs w:val="18"/>
        </w:rPr>
        <w:t xml:space="preserve">, </w:t>
      </w:r>
      <w:r>
        <w:rPr>
          <w:rFonts w:asciiTheme="minorEastAsia" w:hAnsiTheme="minorEastAsia" w:hint="eastAsia"/>
          <w:color w:val="auto"/>
          <w:spacing w:val="-20"/>
          <w:sz w:val="18"/>
          <w:szCs w:val="18"/>
        </w:rPr>
        <w:t>글의 형태보다</w:t>
      </w:r>
      <w:r w:rsidR="00426B37">
        <w:rPr>
          <w:rFonts w:asciiTheme="minorEastAsia" w:hAnsiTheme="minorEastAsia" w:hint="eastAsia"/>
          <w:color w:val="auto"/>
          <w:spacing w:val="-20"/>
          <w:sz w:val="18"/>
          <w:szCs w:val="18"/>
        </w:rPr>
        <w:t>는</w:t>
      </w:r>
      <w:r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 저자의 생각이 잘</w:t>
      </w:r>
      <w:r w:rsidR="00426B37"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 담긴 좋은 내용 글쓰기에 애써주시기 바랍니다.</w:t>
      </w:r>
      <w:r>
        <w:rPr>
          <w:rFonts w:asciiTheme="minorEastAsia" w:hAnsiTheme="minorEastAsia" w:hint="eastAsia"/>
          <w:color w:val="auto"/>
          <w:spacing w:val="-20"/>
          <w:sz w:val="18"/>
          <w:szCs w:val="18"/>
        </w:rPr>
        <w:t xml:space="preserve"> 그 외 글의 작성이나 문서의 편집에 대해 문의 사항이 있을 경우 아래 이메일로 연락주시기 바랍니다.</w:t>
      </w:r>
      <w:r w:rsidR="00426B37">
        <w:rPr>
          <w:rFonts w:asciiTheme="minorEastAsia" w:hAnsiTheme="minorEastAsia"/>
          <w:color w:val="auto"/>
          <w:spacing w:val="-20"/>
          <w:sz w:val="18"/>
          <w:szCs w:val="18"/>
        </w:rPr>
        <w:t xml:space="preserve"> </w:t>
      </w:r>
      <w:proofErr w:type="spellStart"/>
      <w:r w:rsidR="00426B37">
        <w:rPr>
          <w:rFonts w:asciiTheme="minorEastAsia" w:hAnsiTheme="minorEastAsia"/>
          <w:color w:val="auto"/>
          <w:sz w:val="18"/>
          <w:szCs w:val="18"/>
        </w:rPr>
        <w:t>e</w:t>
      </w:r>
      <w:r w:rsidR="00426B37" w:rsidRPr="00426B37">
        <w:rPr>
          <w:rFonts w:asciiTheme="minorEastAsia" w:hAnsiTheme="minorEastAsia"/>
          <w:color w:val="auto"/>
          <w:sz w:val="18"/>
          <w:szCs w:val="18"/>
        </w:rPr>
        <w:t>mille</w:t>
      </w:r>
      <w:proofErr w:type="spellEnd"/>
      <w:r w:rsidR="00426B37" w:rsidRPr="00426B37">
        <w:rPr>
          <w:rFonts w:asciiTheme="minorEastAsia" w:hAnsiTheme="minorEastAsia"/>
          <w:color w:val="auto"/>
          <w:sz w:val="18"/>
          <w:szCs w:val="18"/>
        </w:rPr>
        <w:t xml:space="preserve"> [at] keams.org</w:t>
      </w:r>
    </w:p>
    <w:p w14:paraId="4EB66775" w14:textId="77777777" w:rsidR="00791208" w:rsidRPr="00426B37" w:rsidRDefault="00791208" w:rsidP="00426B37">
      <w:pPr>
        <w:pStyle w:val="ListParagraph"/>
        <w:autoSpaceDE w:val="0"/>
        <w:autoSpaceDN w:val="0"/>
        <w:spacing w:line="240" w:lineRule="auto"/>
        <w:ind w:left="0"/>
        <w:contextualSpacing w:val="0"/>
        <w:jc w:val="both"/>
        <w:rPr>
          <w:rFonts w:asciiTheme="minorEastAsia" w:hAnsiTheme="minorEastAsia"/>
          <w:color w:val="auto"/>
          <w:sz w:val="16"/>
          <w:szCs w:val="16"/>
        </w:rPr>
      </w:pPr>
    </w:p>
    <w:sectPr w:rsidR="00791208" w:rsidRPr="00426B37" w:rsidSect="004F01FF">
      <w:headerReference w:type="even" r:id="rId18"/>
      <w:footerReference w:type="even" r:id="rId19"/>
      <w:type w:val="continuous"/>
      <w:pgSz w:w="11909" w:h="16834"/>
      <w:pgMar w:top="1588" w:right="964" w:bottom="2098" w:left="1304" w:header="1134" w:footer="1134" w:gutter="0"/>
      <w:pgNumType w:start="6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E8248" w14:textId="77777777" w:rsidR="00A605B9" w:rsidRDefault="00A605B9" w:rsidP="009E38B4">
      <w:pPr>
        <w:spacing w:line="240" w:lineRule="auto"/>
      </w:pPr>
      <w:r>
        <w:separator/>
      </w:r>
    </w:p>
  </w:endnote>
  <w:endnote w:type="continuationSeparator" w:id="0">
    <w:p w14:paraId="400A29EF" w14:textId="77777777" w:rsidR="00A605B9" w:rsidRDefault="00A605B9" w:rsidP="009E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altName w:val="Malgun Gothic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함초롬바탕">
    <w:altName w:val="HCR Batang"/>
    <w:charset w:val="81"/>
    <w:family w:val="modern"/>
    <w:pitch w:val="variable"/>
    <w:sig w:usb0="F7002EFF" w:usb1="19DFFFFF" w:usb2="001BFDD7" w:usb3="00000000" w:csb0="001F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dobe 고딕 Std B">
    <w:charset w:val="4F"/>
    <w:family w:val="auto"/>
    <w:pitch w:val="variable"/>
    <w:sig w:usb0="00000001" w:usb1="29D72C10" w:usb2="00000010" w:usb3="00000000" w:csb0="002A0005" w:csb1="00000000"/>
  </w:font>
  <w:font w:name="AppleSDGothicNeo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8D315" w14:textId="0C26A05E" w:rsidR="00A605B9" w:rsidRPr="000460E6" w:rsidRDefault="00A605B9" w:rsidP="00ED33CC">
    <w:pPr>
      <w:pStyle w:val="Footer"/>
      <w:tabs>
        <w:tab w:val="clear" w:pos="4680"/>
        <w:tab w:val="clear" w:pos="9360"/>
        <w:tab w:val="right" w:pos="9639"/>
      </w:tabs>
      <w:autoSpaceDE w:val="0"/>
      <w:autoSpaceDN w:val="0"/>
      <w:jc w:val="both"/>
      <w:rPr>
        <w:rFonts w:ascii="Calibri" w:eastAsia="Arial Unicode MS" w:hAnsi="Calibri" w:cs="Calibri"/>
        <w:sz w:val="16"/>
      </w:rPr>
    </w:pPr>
    <w:r w:rsidRPr="000460E6">
      <w:rPr>
        <w:rStyle w:val="PageNumber"/>
        <w:rFonts w:ascii="Calibri" w:hAnsi="Calibri" w:cs="Calibri"/>
      </w:rPr>
      <w:fldChar w:fldCharType="begin"/>
    </w:r>
    <w:r w:rsidRPr="000460E6">
      <w:rPr>
        <w:rStyle w:val="PageNumber"/>
        <w:rFonts w:ascii="Calibri" w:hAnsi="Calibri" w:cs="Calibri"/>
      </w:rPr>
      <w:instrText xml:space="preserve"> PAGE   \* MERGEFORMAT </w:instrText>
    </w:r>
    <w:r w:rsidRPr="000460E6">
      <w:rPr>
        <w:rStyle w:val="PageNumber"/>
        <w:rFonts w:ascii="Calibri" w:hAnsi="Calibri" w:cs="Calibri"/>
      </w:rPr>
      <w:fldChar w:fldCharType="separate"/>
    </w:r>
    <w:r w:rsidR="00F13399">
      <w:rPr>
        <w:rStyle w:val="PageNumber"/>
        <w:rFonts w:ascii="Calibri" w:hAnsi="Calibri" w:cs="Calibri"/>
        <w:noProof/>
      </w:rPr>
      <w:t>70</w:t>
    </w:r>
    <w:r w:rsidRPr="000460E6">
      <w:rPr>
        <w:rStyle w:val="PageNumber"/>
        <w:rFonts w:ascii="Calibri" w:hAnsi="Calibri" w:cs="Calibri"/>
      </w:rPr>
      <w:fldChar w:fldCharType="end"/>
    </w:r>
    <w:r>
      <w:rPr>
        <w:rStyle w:val="PageNumber"/>
        <w:rFonts w:ascii="Calibri" w:hAnsi="Calibri" w:cs="Calibri"/>
      </w:rPr>
      <w:tab/>
    </w:r>
    <w:proofErr w:type="spellStart"/>
    <w:r w:rsidRPr="000460E6">
      <w:rPr>
        <w:rStyle w:val="PageNumber"/>
        <w:rFonts w:ascii="Calibri" w:hAnsi="Calibri" w:cs="Calibri"/>
      </w:rPr>
      <w:t>Emille</w:t>
    </w:r>
    <w:proofErr w:type="spellEnd"/>
    <w:r w:rsidRPr="000460E6">
      <w:rPr>
        <w:rStyle w:val="PageNumber"/>
        <w:rFonts w:ascii="Calibri" w:hAnsi="Calibri" w:cs="Calibri"/>
      </w:rPr>
      <w:t xml:space="preserve">, the Journal of Korean Electro-Acoustic Music Society </w:t>
    </w:r>
    <w:proofErr w:type="spellStart"/>
    <w:r w:rsidRPr="000460E6">
      <w:rPr>
        <w:rStyle w:val="PageNumber"/>
        <w:rFonts w:ascii="Calibri" w:hAnsi="Calibri" w:cs="Calibri"/>
      </w:rPr>
      <w:t>Vol.</w:t>
    </w:r>
    <w:r w:rsidR="00E237B5">
      <w:rPr>
        <w:rStyle w:val="PageNumber"/>
        <w:rFonts w:ascii="Calibri" w:hAnsi="Calibri" w:cs="Calibri"/>
      </w:rPr>
      <w:t>XX</w:t>
    </w:r>
    <w:proofErr w:type="spellEnd"/>
    <w:r w:rsidRPr="000460E6">
      <w:rPr>
        <w:rStyle w:val="PageNumber"/>
        <w:rFonts w:ascii="Calibri" w:hAnsi="Calibri" w:cs="Calibri"/>
      </w:rPr>
      <w:t xml:space="preserve"> (20</w:t>
    </w:r>
    <w:r w:rsidR="00E237B5">
      <w:rPr>
        <w:rStyle w:val="PageNumber"/>
        <w:rFonts w:ascii="Calibri" w:hAnsi="Calibri" w:cs="Calibri"/>
      </w:rPr>
      <w:t>XX</w:t>
    </w:r>
    <w:r w:rsidRPr="000460E6">
      <w:rPr>
        <w:rStyle w:val="PageNumber"/>
        <w:rFonts w:ascii="Calibri" w:hAnsi="Calibri" w:cs="Calibri"/>
      </w:rPr>
      <w:t>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57ED0" w14:textId="156FFBF5" w:rsidR="00A605B9" w:rsidRPr="003C32A2" w:rsidRDefault="00A605B9" w:rsidP="003C32A2">
    <w:pPr>
      <w:pStyle w:val="Footer"/>
      <w:tabs>
        <w:tab w:val="right" w:pos="9639"/>
      </w:tabs>
      <w:rPr>
        <w:rFonts w:eastAsia="Arial Unicode MS" w:cs="Times New Roman"/>
        <w:sz w:val="16"/>
      </w:rPr>
    </w:pPr>
    <w:r w:rsidRPr="00E237B5">
      <w:rPr>
        <w:rStyle w:val="PageNumber"/>
        <w:rFonts w:asciiTheme="minorEastAsia" w:eastAsiaTheme="minorEastAsia" w:hAnsiTheme="minorEastAsia" w:hint="eastAsia"/>
        <w:sz w:val="13"/>
        <w:szCs w:val="13"/>
      </w:rPr>
      <w:t xml:space="preserve">에밀레 </w:t>
    </w:r>
    <w:r w:rsidRPr="00E237B5">
      <w:rPr>
        <w:rStyle w:val="PageNumber"/>
        <w:rFonts w:asciiTheme="minorEastAsia" w:eastAsiaTheme="minorEastAsia" w:hAnsiTheme="minorEastAsia"/>
        <w:sz w:val="13"/>
        <w:szCs w:val="13"/>
      </w:rPr>
      <w:t xml:space="preserve">-  </w:t>
    </w:r>
    <w:r w:rsidRPr="00E237B5">
      <w:rPr>
        <w:rStyle w:val="PageNumber"/>
        <w:rFonts w:asciiTheme="minorEastAsia" w:eastAsiaTheme="minorEastAsia" w:hAnsiTheme="minorEastAsia" w:hint="eastAsia"/>
        <w:sz w:val="13"/>
        <w:szCs w:val="13"/>
      </w:rPr>
      <w:t>한국전자음악협회 학술지 제</w:t>
    </w:r>
    <w:r w:rsidR="00E237B5" w:rsidRPr="00E237B5">
      <w:rPr>
        <w:rStyle w:val="PageNumber"/>
        <w:rFonts w:asciiTheme="minorEastAsia" w:eastAsiaTheme="minorEastAsia" w:hAnsiTheme="minorEastAsia" w:hint="eastAsia"/>
        <w:sz w:val="13"/>
        <w:szCs w:val="13"/>
      </w:rPr>
      <w:t>X</w:t>
    </w:r>
    <w:r w:rsidR="00E237B5" w:rsidRPr="00E237B5">
      <w:rPr>
        <w:rStyle w:val="PageNumber"/>
        <w:rFonts w:asciiTheme="minorEastAsia" w:eastAsiaTheme="minorEastAsia" w:hAnsiTheme="minorEastAsia"/>
        <w:sz w:val="13"/>
        <w:szCs w:val="13"/>
      </w:rPr>
      <w:t>X</w:t>
    </w:r>
    <w:r w:rsidRPr="00E237B5">
      <w:rPr>
        <w:rStyle w:val="PageNumber"/>
        <w:rFonts w:asciiTheme="minorEastAsia" w:eastAsiaTheme="minorEastAsia" w:hAnsiTheme="minorEastAsia" w:hint="eastAsia"/>
        <w:sz w:val="13"/>
        <w:szCs w:val="13"/>
      </w:rPr>
      <w:t xml:space="preserve">권 </w:t>
    </w:r>
    <w:r w:rsidRPr="00E237B5">
      <w:rPr>
        <w:rStyle w:val="PageNumber"/>
        <w:rFonts w:asciiTheme="minorEastAsia" w:eastAsiaTheme="minorEastAsia" w:hAnsiTheme="minorEastAsia"/>
        <w:sz w:val="13"/>
        <w:szCs w:val="13"/>
      </w:rPr>
      <w:t>(20</w:t>
    </w:r>
    <w:r w:rsidR="00E237B5" w:rsidRPr="00E237B5">
      <w:rPr>
        <w:rStyle w:val="PageNumber"/>
        <w:rFonts w:asciiTheme="minorEastAsia" w:eastAsiaTheme="minorEastAsia" w:hAnsiTheme="minorEastAsia"/>
        <w:sz w:val="13"/>
        <w:szCs w:val="13"/>
      </w:rPr>
      <w:t>XX</w:t>
    </w:r>
    <w:r w:rsidRPr="00E237B5">
      <w:rPr>
        <w:rStyle w:val="PageNumber"/>
        <w:rFonts w:asciiTheme="minorEastAsia" w:eastAsiaTheme="minorEastAsia" w:hAnsiTheme="minorEastAsia"/>
        <w:sz w:val="13"/>
        <w:szCs w:val="13"/>
      </w:rPr>
      <w:t>)</w:t>
    </w:r>
    <w:r>
      <w:rPr>
        <w:rStyle w:val="PageNumber"/>
        <w:rFonts w:asciiTheme="minorEastAsia" w:hAnsiTheme="minorEastAsia"/>
        <w:sz w:val="14"/>
        <w:szCs w:val="14"/>
      </w:rPr>
      <w:tab/>
    </w:r>
    <w:r>
      <w:rPr>
        <w:rStyle w:val="PageNumber"/>
        <w:rFonts w:asciiTheme="minorEastAsia" w:hAnsiTheme="minorEastAsia"/>
        <w:sz w:val="14"/>
        <w:szCs w:val="14"/>
      </w:rPr>
      <w:tab/>
    </w:r>
    <w:r>
      <w:rPr>
        <w:rStyle w:val="PageNumber"/>
        <w:rFonts w:ascii="Calibri" w:hAnsi="Calibri"/>
      </w:rPr>
      <w:tab/>
    </w: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 PAGE   \* MERGEFORMAT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71</w:t>
    </w:r>
    <w:r>
      <w:rPr>
        <w:rStyle w:val="PageNumber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6ADF2" w14:textId="034A712C" w:rsidR="00A605B9" w:rsidRPr="009E38B4" w:rsidRDefault="00A605B9" w:rsidP="00F34DF6">
    <w:pPr>
      <w:pStyle w:val="Footer1"/>
      <w:tabs>
        <w:tab w:val="clear" w:pos="4887"/>
        <w:tab w:val="clear" w:pos="9207"/>
        <w:tab w:val="right" w:pos="9639"/>
      </w:tabs>
      <w:ind w:left="0" w:firstLine="0"/>
      <w:rPr>
        <w:rFonts w:eastAsiaTheme="majorEastAsia"/>
        <w:sz w:val="16"/>
        <w:lang w:eastAsia="ko-KR"/>
      </w:rPr>
    </w:pPr>
    <w:r w:rsidRPr="000C0CFA">
      <w:rPr>
        <w:rStyle w:val="PageNumber"/>
        <w:rFonts w:asciiTheme="minorEastAsia" w:eastAsiaTheme="minorEastAsia" w:hAnsiTheme="minorEastAsia" w:hint="eastAsia"/>
        <w:sz w:val="13"/>
        <w:szCs w:val="13"/>
        <w:lang w:eastAsia="ko-KR"/>
      </w:rPr>
      <w:t xml:space="preserve">에밀레 </w:t>
    </w:r>
    <w:r w:rsidRPr="000C0CFA">
      <w:rPr>
        <w:rStyle w:val="PageNumber"/>
        <w:rFonts w:asciiTheme="minorEastAsia" w:eastAsiaTheme="minorEastAsia" w:hAnsiTheme="minorEastAsia"/>
        <w:sz w:val="13"/>
        <w:szCs w:val="13"/>
        <w:lang w:eastAsia="ko-KR"/>
      </w:rPr>
      <w:t>–</w:t>
    </w:r>
    <w:r w:rsidRPr="000C0CFA">
      <w:rPr>
        <w:rStyle w:val="PageNumber"/>
        <w:rFonts w:asciiTheme="minorEastAsia" w:eastAsiaTheme="minorEastAsia" w:hAnsiTheme="minorEastAsia" w:hint="eastAsia"/>
        <w:sz w:val="13"/>
        <w:szCs w:val="13"/>
        <w:lang w:eastAsia="ko-KR"/>
      </w:rPr>
      <w:t xml:space="preserve"> 한국전자음악협회 학술지 제</w:t>
    </w:r>
    <w:r w:rsidR="00C323DE">
      <w:rPr>
        <w:rStyle w:val="PageNumber"/>
        <w:rFonts w:asciiTheme="minorEastAsia" w:eastAsiaTheme="minorEastAsia" w:hAnsiTheme="minorEastAsia" w:hint="eastAsia"/>
        <w:sz w:val="13"/>
        <w:szCs w:val="13"/>
        <w:lang w:eastAsia="ko-KR"/>
      </w:rPr>
      <w:t>X</w:t>
    </w:r>
    <w:r w:rsidR="00C323DE">
      <w:rPr>
        <w:rStyle w:val="PageNumber"/>
        <w:rFonts w:asciiTheme="minorEastAsia" w:eastAsiaTheme="minorEastAsia" w:hAnsiTheme="minorEastAsia"/>
        <w:sz w:val="13"/>
        <w:szCs w:val="13"/>
        <w:lang w:eastAsia="ko-KR"/>
      </w:rPr>
      <w:t>X</w:t>
    </w:r>
    <w:r w:rsidRPr="000C0CFA">
      <w:rPr>
        <w:rStyle w:val="PageNumber"/>
        <w:rFonts w:asciiTheme="minorEastAsia" w:eastAsiaTheme="minorEastAsia" w:hAnsiTheme="minorEastAsia" w:hint="eastAsia"/>
        <w:sz w:val="13"/>
        <w:szCs w:val="13"/>
        <w:lang w:eastAsia="ko-KR"/>
      </w:rPr>
      <w:t>권 (20</w:t>
    </w:r>
    <w:r w:rsidR="00C323DE">
      <w:rPr>
        <w:rStyle w:val="PageNumber"/>
        <w:rFonts w:asciiTheme="minorEastAsia" w:eastAsiaTheme="minorEastAsia" w:hAnsiTheme="minorEastAsia"/>
        <w:sz w:val="13"/>
        <w:szCs w:val="13"/>
        <w:lang w:eastAsia="ko-KR"/>
      </w:rPr>
      <w:t>XX</w:t>
    </w:r>
    <w:r w:rsidRPr="000C0CFA">
      <w:rPr>
        <w:rStyle w:val="PageNumber"/>
        <w:rFonts w:asciiTheme="minorEastAsia" w:eastAsiaTheme="minorEastAsia" w:hAnsiTheme="minorEastAsia" w:hint="eastAsia"/>
        <w:sz w:val="13"/>
        <w:szCs w:val="13"/>
        <w:lang w:eastAsia="ko-KR"/>
      </w:rPr>
      <w:t>)</w:t>
    </w:r>
    <w:r w:rsidRPr="00371975">
      <w:rPr>
        <w:rStyle w:val="PageNumber"/>
        <w:rFonts w:eastAsiaTheme="majorEastAsia"/>
        <w:lang w:eastAsia="ko-KR"/>
      </w:rPr>
      <w:tab/>
    </w:r>
    <w:r>
      <w:rPr>
        <w:rFonts w:eastAsiaTheme="majorEastAsia"/>
        <w:sz w:val="16"/>
        <w:lang w:eastAsia="ko-KR"/>
      </w:rPr>
      <w:t>69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69A2" w14:textId="5CC0D76F" w:rsidR="00A605B9" w:rsidRPr="000C0CFA" w:rsidRDefault="00A605B9" w:rsidP="00F34DF6">
    <w:pPr>
      <w:pStyle w:val="Footer"/>
      <w:tabs>
        <w:tab w:val="clear" w:pos="4680"/>
        <w:tab w:val="clear" w:pos="9360"/>
        <w:tab w:val="right" w:pos="9639"/>
      </w:tabs>
      <w:rPr>
        <w:rFonts w:eastAsia="Arial Unicode MS" w:cs="Times New Roman"/>
        <w:sz w:val="16"/>
      </w:rPr>
    </w:pPr>
    <w:r w:rsidRPr="000C0CFA">
      <w:rPr>
        <w:rStyle w:val="PageNumber"/>
        <w:rFonts w:asciiTheme="minorEastAsia" w:eastAsiaTheme="minorEastAsia" w:hAnsiTheme="minorEastAsia" w:hint="eastAsia"/>
        <w:sz w:val="13"/>
        <w:szCs w:val="13"/>
      </w:rPr>
      <w:t xml:space="preserve">에밀레 </w:t>
    </w:r>
    <w:r w:rsidRPr="000C0CFA">
      <w:rPr>
        <w:rStyle w:val="PageNumber"/>
        <w:rFonts w:asciiTheme="minorEastAsia" w:eastAsiaTheme="minorEastAsia" w:hAnsiTheme="minorEastAsia"/>
        <w:sz w:val="13"/>
        <w:szCs w:val="13"/>
      </w:rPr>
      <w:t xml:space="preserve">-  </w:t>
    </w:r>
    <w:r w:rsidRPr="000C0CFA">
      <w:rPr>
        <w:rStyle w:val="PageNumber"/>
        <w:rFonts w:asciiTheme="minorEastAsia" w:eastAsiaTheme="minorEastAsia" w:hAnsiTheme="minorEastAsia" w:hint="eastAsia"/>
        <w:sz w:val="13"/>
        <w:szCs w:val="13"/>
      </w:rPr>
      <w:t>한국전자음악협회 학술지 제</w:t>
    </w:r>
    <w:r w:rsidRPr="000C0CFA">
      <w:rPr>
        <w:rStyle w:val="PageNumber"/>
        <w:rFonts w:asciiTheme="minorEastAsia" w:eastAsiaTheme="minorEastAsia" w:hAnsiTheme="minorEastAsia"/>
        <w:sz w:val="13"/>
        <w:szCs w:val="13"/>
      </w:rPr>
      <w:t>13</w:t>
    </w:r>
    <w:r w:rsidRPr="000C0CFA">
      <w:rPr>
        <w:rStyle w:val="PageNumber"/>
        <w:rFonts w:asciiTheme="minorEastAsia" w:eastAsiaTheme="minorEastAsia" w:hAnsiTheme="minorEastAsia" w:hint="eastAsia"/>
        <w:sz w:val="13"/>
        <w:szCs w:val="13"/>
      </w:rPr>
      <w:t xml:space="preserve">권 </w:t>
    </w:r>
    <w:r w:rsidRPr="000C0CFA">
      <w:rPr>
        <w:rStyle w:val="PageNumber"/>
        <w:rFonts w:asciiTheme="minorEastAsia" w:eastAsiaTheme="minorEastAsia" w:hAnsiTheme="minorEastAsia"/>
        <w:sz w:val="13"/>
        <w:szCs w:val="13"/>
      </w:rPr>
      <w:t>(2015)</w:t>
    </w:r>
    <w:r>
      <w:rPr>
        <w:rStyle w:val="PageNumber"/>
        <w:rFonts w:ascii="Calibri" w:hAnsi="Calibri"/>
      </w:rPr>
      <w:tab/>
      <w:t>71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29506" w14:textId="77777777" w:rsidR="00A605B9" w:rsidRDefault="00A605B9" w:rsidP="009E38B4">
      <w:pPr>
        <w:spacing w:line="240" w:lineRule="auto"/>
      </w:pPr>
      <w:r>
        <w:separator/>
      </w:r>
    </w:p>
  </w:footnote>
  <w:footnote w:type="continuationSeparator" w:id="0">
    <w:p w14:paraId="71304272" w14:textId="77777777" w:rsidR="00A605B9" w:rsidRDefault="00A605B9" w:rsidP="009E3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3787C" w14:textId="73BC8EB6" w:rsidR="00A605B9" w:rsidRPr="000C0CFA" w:rsidRDefault="00C323DE" w:rsidP="000C0CFA">
    <w:pPr>
      <w:pStyle w:val="Header1"/>
      <w:spacing w:before="0" w:line="240" w:lineRule="auto"/>
      <w:ind w:left="0" w:firstLine="0"/>
      <w:jc w:val="right"/>
      <w:rPr>
        <w:rFonts w:eastAsiaTheme="majorEastAsia"/>
        <w:color w:val="000000" w:themeColor="text1"/>
      </w:rPr>
    </w:pPr>
    <w:proofErr w:type="spellStart"/>
    <w:r>
      <w:rPr>
        <w:rFonts w:eastAsiaTheme="majorEastAsia"/>
        <w:color w:val="000000" w:themeColor="text1"/>
        <w:lang w:eastAsia="ko-KR"/>
      </w:rPr>
      <w:t>Autho’s</w:t>
    </w:r>
    <w:proofErr w:type="spellEnd"/>
    <w:r>
      <w:rPr>
        <w:rFonts w:eastAsiaTheme="majorEastAsia"/>
        <w:color w:val="000000" w:themeColor="text1"/>
        <w:lang w:eastAsia="ko-KR"/>
      </w:rPr>
      <w:t xml:space="preserve"> Full Name</w:t>
    </w:r>
    <w:r w:rsidR="00A605B9">
      <w:rPr>
        <w:rFonts w:eastAsiaTheme="majorEastAsia" w:hint="eastAsia"/>
        <w:color w:val="000000" w:themeColor="text1"/>
        <w:lang w:eastAsia="ko-KR"/>
      </w:rPr>
      <w:t xml:space="preserve"> </w:t>
    </w:r>
    <w:proofErr w:type="gramStart"/>
    <w:r w:rsidR="00A605B9">
      <w:rPr>
        <w:rFonts w:eastAsiaTheme="majorEastAsia" w:hint="eastAsia"/>
        <w:color w:val="000000" w:themeColor="text1"/>
        <w:lang w:eastAsia="ko-KR"/>
      </w:rPr>
      <w:t xml:space="preserve">-  </w:t>
    </w:r>
    <w:r>
      <w:rPr>
        <w:rFonts w:eastAsiaTheme="majorEastAsia"/>
        <w:color w:val="000000" w:themeColor="text1"/>
        <w:lang w:eastAsia="ko-KR"/>
      </w:rPr>
      <w:t>Title</w:t>
    </w:r>
    <w:proofErr w:type="gramEnd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85C3E" w14:textId="4166C43D" w:rsidR="00A605B9" w:rsidRPr="00C323DE" w:rsidRDefault="00C323DE" w:rsidP="00765942">
    <w:pPr>
      <w:pStyle w:val="Header1"/>
      <w:spacing w:before="0" w:line="240" w:lineRule="auto"/>
      <w:ind w:left="0" w:firstLine="0"/>
      <w:jc w:val="left"/>
      <w:rPr>
        <w:rFonts w:asciiTheme="minorEastAsia" w:eastAsiaTheme="minorEastAsia" w:hAnsiTheme="minorEastAsia"/>
        <w:color w:val="000000" w:themeColor="text1"/>
        <w:sz w:val="13"/>
        <w:szCs w:val="13"/>
        <w:lang w:eastAsia="ko-KR"/>
      </w:rPr>
    </w:pPr>
    <w:r w:rsidRPr="00C323DE">
      <w:rPr>
        <w:rFonts w:asciiTheme="minorEastAsia" w:eastAsiaTheme="minorEastAsia" w:hAnsiTheme="minorEastAsia" w:hint="eastAsia"/>
        <w:color w:val="000000" w:themeColor="text1"/>
        <w:sz w:val="13"/>
        <w:szCs w:val="13"/>
        <w:lang w:eastAsia="ko-KR"/>
      </w:rPr>
      <w:t>저자이름</w:t>
    </w:r>
    <w:r w:rsidR="00A605B9" w:rsidRPr="00C323DE">
      <w:rPr>
        <w:rFonts w:asciiTheme="minorEastAsia" w:eastAsiaTheme="minorEastAsia" w:hAnsiTheme="minorEastAsia" w:hint="eastAsia"/>
        <w:color w:val="000000" w:themeColor="text1"/>
        <w:sz w:val="13"/>
        <w:szCs w:val="13"/>
        <w:lang w:eastAsia="ko-KR"/>
      </w:rPr>
      <w:t xml:space="preserve"> </w:t>
    </w:r>
    <w:r w:rsidR="00A605B9" w:rsidRPr="00C323DE">
      <w:rPr>
        <w:rFonts w:asciiTheme="minorEastAsia" w:eastAsiaTheme="minorEastAsia" w:hAnsiTheme="minorEastAsia"/>
        <w:color w:val="000000" w:themeColor="text1"/>
        <w:sz w:val="13"/>
        <w:szCs w:val="13"/>
        <w:lang w:eastAsia="ko-KR"/>
      </w:rPr>
      <w:t xml:space="preserve">-  </w:t>
    </w:r>
    <w:r w:rsidRPr="00C323DE">
      <w:rPr>
        <w:rFonts w:asciiTheme="minorEastAsia" w:eastAsiaTheme="minorEastAsia" w:hAnsiTheme="minorEastAsia" w:hint="eastAsia"/>
        <w:color w:val="000000" w:themeColor="text1"/>
        <w:sz w:val="13"/>
        <w:szCs w:val="13"/>
        <w:lang w:eastAsia="ko-KR"/>
      </w:rPr>
      <w:t>글 제목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D5C6E" w14:textId="534A1F4D" w:rsidR="00A605B9" w:rsidRPr="000C0CFA" w:rsidRDefault="00A605B9" w:rsidP="000C0CFA">
    <w:pPr>
      <w:pStyle w:val="a"/>
      <w:spacing w:line="240" w:lineRule="auto"/>
      <w:jc w:val="left"/>
      <w:rPr>
        <w:rFonts w:asciiTheme="minorEastAsia" w:eastAsiaTheme="minorEastAsia" w:hAnsiTheme="minorEastAsia"/>
        <w:color w:val="000000" w:themeColor="text1"/>
        <w:sz w:val="13"/>
        <w:szCs w:val="13"/>
      </w:rPr>
    </w:pPr>
    <w:r>
      <w:rPr>
        <w:rFonts w:asciiTheme="minorEastAsia" w:eastAsiaTheme="minorEastAsia" w:hAnsiTheme="minorEastAsia" w:hint="eastAsia"/>
        <w:color w:val="000000" w:themeColor="text1"/>
        <w:sz w:val="13"/>
        <w:szCs w:val="13"/>
      </w:rPr>
      <w:t>조진옥</w:t>
    </w:r>
    <w:r w:rsidRPr="00151498">
      <w:rPr>
        <w:rFonts w:asciiTheme="minorEastAsia" w:eastAsiaTheme="minorEastAsia" w:hAnsiTheme="minorEastAsia" w:hint="eastAsia"/>
        <w:color w:val="000000" w:themeColor="text1"/>
        <w:sz w:val="13"/>
        <w:szCs w:val="13"/>
      </w:rPr>
      <w:t xml:space="preserve"> </w:t>
    </w:r>
    <w:r w:rsidRPr="00151498">
      <w:rPr>
        <w:rFonts w:asciiTheme="minorEastAsia" w:eastAsiaTheme="minorEastAsia" w:hAnsiTheme="minorEastAsia"/>
        <w:color w:val="000000" w:themeColor="text1"/>
        <w:sz w:val="13"/>
        <w:szCs w:val="13"/>
      </w:rPr>
      <w:t xml:space="preserve">-  </w:t>
    </w:r>
    <w:r>
      <w:rPr>
        <w:rFonts w:asciiTheme="minorEastAsia" w:eastAsiaTheme="minorEastAsia" w:hAnsiTheme="minorEastAsia" w:hint="eastAsia"/>
        <w:color w:val="000000" w:themeColor="text1"/>
        <w:sz w:val="13"/>
        <w:szCs w:val="13"/>
      </w:rPr>
      <w:t>깡통 음악에 새 생명을:</w:t>
    </w:r>
    <w:r>
      <w:rPr>
        <w:rFonts w:asciiTheme="minorEastAsia" w:eastAsiaTheme="minorEastAsia" w:hAnsiTheme="minorEastAsia"/>
        <w:color w:val="000000" w:themeColor="text1"/>
        <w:sz w:val="13"/>
        <w:szCs w:val="13"/>
      </w:rPr>
      <w:t xml:space="preserve"> </w:t>
    </w:r>
    <w:r>
      <w:rPr>
        <w:rFonts w:asciiTheme="minorEastAsia" w:eastAsiaTheme="minorEastAsia" w:hAnsiTheme="minorEastAsia" w:hint="eastAsia"/>
        <w:color w:val="000000" w:themeColor="text1"/>
        <w:sz w:val="13"/>
        <w:szCs w:val="13"/>
      </w:rPr>
      <w:t xml:space="preserve">포투라 음악제 </w:t>
    </w:r>
    <w:r>
      <w:rPr>
        <w:rFonts w:asciiTheme="minorEastAsia" w:eastAsiaTheme="minorEastAsia" w:hAnsiTheme="minorEastAsia"/>
        <w:color w:val="000000" w:themeColor="text1"/>
        <w:sz w:val="13"/>
        <w:szCs w:val="13"/>
      </w:rPr>
      <w:t xml:space="preserve">2014 </w:t>
    </w:r>
    <w:r>
      <w:rPr>
        <w:rFonts w:asciiTheme="minorEastAsia" w:eastAsiaTheme="minorEastAsia" w:hAnsiTheme="minorEastAsia" w:hint="eastAsia"/>
        <w:color w:val="000000" w:themeColor="text1"/>
        <w:sz w:val="13"/>
        <w:szCs w:val="13"/>
      </w:rPr>
      <w:t>참관기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C0E"/>
    <w:multiLevelType w:val="hybridMultilevel"/>
    <w:tmpl w:val="618EFFC4"/>
    <w:lvl w:ilvl="0" w:tplc="8082862A">
      <w:start w:val="70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A1A6C"/>
    <w:multiLevelType w:val="hybridMultilevel"/>
    <w:tmpl w:val="195E69BC"/>
    <w:lvl w:ilvl="0" w:tplc="4926A6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413C"/>
    <w:multiLevelType w:val="hybridMultilevel"/>
    <w:tmpl w:val="C3622C44"/>
    <w:lvl w:ilvl="0" w:tplc="F2C652D2">
      <w:start w:val="70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A9"/>
    <w:rsid w:val="0004146C"/>
    <w:rsid w:val="000460E6"/>
    <w:rsid w:val="00057A13"/>
    <w:rsid w:val="00097BC2"/>
    <w:rsid w:val="000C0CFA"/>
    <w:rsid w:val="000C524B"/>
    <w:rsid w:val="000D277F"/>
    <w:rsid w:val="000D4E6B"/>
    <w:rsid w:val="000D72D6"/>
    <w:rsid w:val="000E1C3A"/>
    <w:rsid w:val="00107BFC"/>
    <w:rsid w:val="00114CAD"/>
    <w:rsid w:val="00133F12"/>
    <w:rsid w:val="001366ED"/>
    <w:rsid w:val="001429F4"/>
    <w:rsid w:val="00150629"/>
    <w:rsid w:val="0015262F"/>
    <w:rsid w:val="001643DE"/>
    <w:rsid w:val="00182DB7"/>
    <w:rsid w:val="001A3EDB"/>
    <w:rsid w:val="001A714F"/>
    <w:rsid w:val="001D7A78"/>
    <w:rsid w:val="001E27F2"/>
    <w:rsid w:val="001F0F26"/>
    <w:rsid w:val="001F56B0"/>
    <w:rsid w:val="00206F1C"/>
    <w:rsid w:val="0021619F"/>
    <w:rsid w:val="00221BC5"/>
    <w:rsid w:val="0024064E"/>
    <w:rsid w:val="002A208E"/>
    <w:rsid w:val="002D524A"/>
    <w:rsid w:val="002F08D6"/>
    <w:rsid w:val="0033547E"/>
    <w:rsid w:val="00346780"/>
    <w:rsid w:val="0035657A"/>
    <w:rsid w:val="003756B4"/>
    <w:rsid w:val="0039417B"/>
    <w:rsid w:val="003C32A2"/>
    <w:rsid w:val="003D58A6"/>
    <w:rsid w:val="004000DA"/>
    <w:rsid w:val="004158EA"/>
    <w:rsid w:val="00416C07"/>
    <w:rsid w:val="00424C6C"/>
    <w:rsid w:val="00426B37"/>
    <w:rsid w:val="00460CCF"/>
    <w:rsid w:val="004805FA"/>
    <w:rsid w:val="00485876"/>
    <w:rsid w:val="004A3EB8"/>
    <w:rsid w:val="004B3E35"/>
    <w:rsid w:val="004B690A"/>
    <w:rsid w:val="004D4BA3"/>
    <w:rsid w:val="004F01FF"/>
    <w:rsid w:val="005032DC"/>
    <w:rsid w:val="0050429B"/>
    <w:rsid w:val="00507DFC"/>
    <w:rsid w:val="005364C5"/>
    <w:rsid w:val="00592041"/>
    <w:rsid w:val="00597108"/>
    <w:rsid w:val="00597817"/>
    <w:rsid w:val="005D5A63"/>
    <w:rsid w:val="005E76CC"/>
    <w:rsid w:val="006336B1"/>
    <w:rsid w:val="00664FF2"/>
    <w:rsid w:val="0068198F"/>
    <w:rsid w:val="00734671"/>
    <w:rsid w:val="00753786"/>
    <w:rsid w:val="00765942"/>
    <w:rsid w:val="00785212"/>
    <w:rsid w:val="00791208"/>
    <w:rsid w:val="007A76B3"/>
    <w:rsid w:val="007D1733"/>
    <w:rsid w:val="007D7486"/>
    <w:rsid w:val="007F77E7"/>
    <w:rsid w:val="00803F32"/>
    <w:rsid w:val="00845F37"/>
    <w:rsid w:val="00863C52"/>
    <w:rsid w:val="008A441F"/>
    <w:rsid w:val="008D4394"/>
    <w:rsid w:val="008D5B52"/>
    <w:rsid w:val="008E0939"/>
    <w:rsid w:val="008F651B"/>
    <w:rsid w:val="00991B11"/>
    <w:rsid w:val="009B1C01"/>
    <w:rsid w:val="009B4C5A"/>
    <w:rsid w:val="009D6B65"/>
    <w:rsid w:val="009E38B4"/>
    <w:rsid w:val="00A53B3F"/>
    <w:rsid w:val="00A605B9"/>
    <w:rsid w:val="00A702D5"/>
    <w:rsid w:val="00A92539"/>
    <w:rsid w:val="00AB6F14"/>
    <w:rsid w:val="00AC152D"/>
    <w:rsid w:val="00AF49CA"/>
    <w:rsid w:val="00B00091"/>
    <w:rsid w:val="00B24CA9"/>
    <w:rsid w:val="00B34E3D"/>
    <w:rsid w:val="00B40A42"/>
    <w:rsid w:val="00B463AB"/>
    <w:rsid w:val="00B47732"/>
    <w:rsid w:val="00B52EE4"/>
    <w:rsid w:val="00B54941"/>
    <w:rsid w:val="00B91D7D"/>
    <w:rsid w:val="00B91E56"/>
    <w:rsid w:val="00B93EAD"/>
    <w:rsid w:val="00B96FBA"/>
    <w:rsid w:val="00BB438F"/>
    <w:rsid w:val="00BD684D"/>
    <w:rsid w:val="00BF767A"/>
    <w:rsid w:val="00C323DE"/>
    <w:rsid w:val="00C4402F"/>
    <w:rsid w:val="00C7510C"/>
    <w:rsid w:val="00C85E6E"/>
    <w:rsid w:val="00CA0E6A"/>
    <w:rsid w:val="00CB336E"/>
    <w:rsid w:val="00CC1951"/>
    <w:rsid w:val="00CC45B7"/>
    <w:rsid w:val="00CC76EE"/>
    <w:rsid w:val="00CD0DA3"/>
    <w:rsid w:val="00D1563A"/>
    <w:rsid w:val="00D2190C"/>
    <w:rsid w:val="00D86C8B"/>
    <w:rsid w:val="00DB482E"/>
    <w:rsid w:val="00DE6A53"/>
    <w:rsid w:val="00E147F0"/>
    <w:rsid w:val="00E237B5"/>
    <w:rsid w:val="00E5624B"/>
    <w:rsid w:val="00E60B21"/>
    <w:rsid w:val="00E80AEA"/>
    <w:rsid w:val="00EB0B66"/>
    <w:rsid w:val="00ED33CC"/>
    <w:rsid w:val="00EF6DB3"/>
    <w:rsid w:val="00F06FC4"/>
    <w:rsid w:val="00F13399"/>
    <w:rsid w:val="00F272CF"/>
    <w:rsid w:val="00F30F3B"/>
    <w:rsid w:val="00F34DF6"/>
    <w:rsid w:val="00F748F4"/>
    <w:rsid w:val="00F82829"/>
    <w:rsid w:val="00FA3161"/>
    <w:rsid w:val="00FA719F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D48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a">
    <w:name w:val="바탕글"/>
    <w:rsid w:val="00057A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함초롬바탕" w:eastAsia="함초롬바탕" w:hAnsiTheme="minorHAnsi" w:cstheme="minorBidi"/>
      <w:sz w:val="20"/>
    </w:rPr>
  </w:style>
  <w:style w:type="paragraph" w:styleId="Header">
    <w:name w:val="header"/>
    <w:basedOn w:val="Normal"/>
    <w:link w:val="HeaderChar"/>
    <w:uiPriority w:val="99"/>
    <w:unhideWhenUsed/>
    <w:rsid w:val="009E38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B4"/>
  </w:style>
  <w:style w:type="paragraph" w:styleId="Footer">
    <w:name w:val="footer"/>
    <w:basedOn w:val="Normal"/>
    <w:link w:val="FooterChar"/>
    <w:uiPriority w:val="99"/>
    <w:unhideWhenUsed/>
    <w:rsid w:val="009E38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B4"/>
  </w:style>
  <w:style w:type="paragraph" w:customStyle="1" w:styleId="Footer1">
    <w:name w:val="Footer1"/>
    <w:basedOn w:val="Normal"/>
    <w:rsid w:val="009E38B4"/>
    <w:pPr>
      <w:suppressLineNumbers/>
      <w:tabs>
        <w:tab w:val="center" w:pos="4887"/>
        <w:tab w:val="right" w:pos="9207"/>
      </w:tabs>
      <w:suppressAutoHyphens/>
      <w:autoSpaceDN w:val="0"/>
      <w:spacing w:line="240" w:lineRule="auto"/>
      <w:ind w:left="567" w:hanging="567"/>
      <w:jc w:val="both"/>
      <w:textAlignment w:val="baseline"/>
    </w:pPr>
    <w:rPr>
      <w:rFonts w:ascii="Calibri" w:eastAsia="맑은 고딕" w:hAnsi="Calibri" w:cs="Times"/>
      <w:kern w:val="3"/>
      <w:sz w:val="20"/>
      <w:szCs w:val="18"/>
      <w:lang w:eastAsia="de-DE"/>
    </w:rPr>
  </w:style>
  <w:style w:type="character" w:styleId="PageNumber">
    <w:name w:val="page number"/>
    <w:uiPriority w:val="99"/>
    <w:rsid w:val="009E38B4"/>
    <w:rPr>
      <w:rFonts w:eastAsia="Arial Unicode MS" w:cs="Times New Roman"/>
      <w:sz w:val="16"/>
    </w:rPr>
  </w:style>
  <w:style w:type="paragraph" w:customStyle="1" w:styleId="Header1">
    <w:name w:val="Header1"/>
    <w:basedOn w:val="Normal"/>
    <w:rsid w:val="009E38B4"/>
    <w:pPr>
      <w:suppressLineNumbers/>
      <w:tabs>
        <w:tab w:val="center" w:pos="4887"/>
        <w:tab w:val="right" w:pos="9207"/>
      </w:tabs>
      <w:suppressAutoHyphens/>
      <w:autoSpaceDN w:val="0"/>
      <w:spacing w:before="120" w:line="216" w:lineRule="auto"/>
      <w:ind w:left="567" w:hanging="567"/>
      <w:jc w:val="both"/>
      <w:textAlignment w:val="baseline"/>
    </w:pPr>
    <w:rPr>
      <w:rFonts w:ascii="Verdana" w:eastAsia="Adobe 고딕 Std B" w:hAnsi="Verdana" w:cs="Times"/>
      <w:kern w:val="3"/>
      <w:sz w:val="14"/>
      <w:szCs w:val="18"/>
      <w:lang w:eastAsia="de-DE"/>
    </w:rPr>
  </w:style>
  <w:style w:type="paragraph" w:styleId="ListParagraph">
    <w:name w:val="List Paragraph"/>
    <w:basedOn w:val="Normal"/>
    <w:uiPriority w:val="34"/>
    <w:qFormat/>
    <w:rsid w:val="00152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62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A20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F6D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illeStyle">
    <w:name w:val="Emille Style"/>
    <w:basedOn w:val="Normal"/>
    <w:link w:val="EmilleStyleChar"/>
    <w:qFormat/>
    <w:rsid w:val="008E0939"/>
    <w:pPr>
      <w:wordWrap w:val="0"/>
      <w:autoSpaceDE w:val="0"/>
      <w:autoSpaceDN w:val="0"/>
      <w:spacing w:after="120" w:line="288" w:lineRule="auto"/>
      <w:jc w:val="both"/>
    </w:pPr>
    <w:rPr>
      <w:rFonts w:ascii="Calibri" w:eastAsiaTheme="majorEastAsia" w:hAnsi="Calibri"/>
      <w:sz w:val="14"/>
      <w:szCs w:val="18"/>
    </w:rPr>
  </w:style>
  <w:style w:type="character" w:customStyle="1" w:styleId="EmilleStyleChar">
    <w:name w:val="Emille Style Char"/>
    <w:basedOn w:val="DefaultParagraphFont"/>
    <w:link w:val="EmilleStyle"/>
    <w:rsid w:val="008E0939"/>
    <w:rPr>
      <w:rFonts w:ascii="Calibri" w:eastAsiaTheme="majorEastAsia" w:hAnsi="Calibri"/>
      <w:sz w:val="1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624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99"/>
    <w:pPr>
      <w:spacing w:line="240" w:lineRule="auto"/>
    </w:pPr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99"/>
    <w:rPr>
      <w:rFonts w:ascii="AppleSDGothicNeo-Regular" w:hAnsi="AppleSDGothicNeo-Regular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a">
    <w:name w:val="바탕글"/>
    <w:rsid w:val="00057A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함초롬바탕" w:eastAsia="함초롬바탕" w:hAnsiTheme="minorHAnsi" w:cstheme="minorBidi"/>
      <w:sz w:val="20"/>
    </w:rPr>
  </w:style>
  <w:style w:type="paragraph" w:styleId="Header">
    <w:name w:val="header"/>
    <w:basedOn w:val="Normal"/>
    <w:link w:val="HeaderChar"/>
    <w:uiPriority w:val="99"/>
    <w:unhideWhenUsed/>
    <w:rsid w:val="009E38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B4"/>
  </w:style>
  <w:style w:type="paragraph" w:styleId="Footer">
    <w:name w:val="footer"/>
    <w:basedOn w:val="Normal"/>
    <w:link w:val="FooterChar"/>
    <w:uiPriority w:val="99"/>
    <w:unhideWhenUsed/>
    <w:rsid w:val="009E38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B4"/>
  </w:style>
  <w:style w:type="paragraph" w:customStyle="1" w:styleId="Footer1">
    <w:name w:val="Footer1"/>
    <w:basedOn w:val="Normal"/>
    <w:rsid w:val="009E38B4"/>
    <w:pPr>
      <w:suppressLineNumbers/>
      <w:tabs>
        <w:tab w:val="center" w:pos="4887"/>
        <w:tab w:val="right" w:pos="9207"/>
      </w:tabs>
      <w:suppressAutoHyphens/>
      <w:autoSpaceDN w:val="0"/>
      <w:spacing w:line="240" w:lineRule="auto"/>
      <w:ind w:left="567" w:hanging="567"/>
      <w:jc w:val="both"/>
      <w:textAlignment w:val="baseline"/>
    </w:pPr>
    <w:rPr>
      <w:rFonts w:ascii="Calibri" w:eastAsia="맑은 고딕" w:hAnsi="Calibri" w:cs="Times"/>
      <w:kern w:val="3"/>
      <w:sz w:val="20"/>
      <w:szCs w:val="18"/>
      <w:lang w:eastAsia="de-DE"/>
    </w:rPr>
  </w:style>
  <w:style w:type="character" w:styleId="PageNumber">
    <w:name w:val="page number"/>
    <w:uiPriority w:val="99"/>
    <w:rsid w:val="009E38B4"/>
    <w:rPr>
      <w:rFonts w:eastAsia="Arial Unicode MS" w:cs="Times New Roman"/>
      <w:sz w:val="16"/>
    </w:rPr>
  </w:style>
  <w:style w:type="paragraph" w:customStyle="1" w:styleId="Header1">
    <w:name w:val="Header1"/>
    <w:basedOn w:val="Normal"/>
    <w:rsid w:val="009E38B4"/>
    <w:pPr>
      <w:suppressLineNumbers/>
      <w:tabs>
        <w:tab w:val="center" w:pos="4887"/>
        <w:tab w:val="right" w:pos="9207"/>
      </w:tabs>
      <w:suppressAutoHyphens/>
      <w:autoSpaceDN w:val="0"/>
      <w:spacing w:before="120" w:line="216" w:lineRule="auto"/>
      <w:ind w:left="567" w:hanging="567"/>
      <w:jc w:val="both"/>
      <w:textAlignment w:val="baseline"/>
    </w:pPr>
    <w:rPr>
      <w:rFonts w:ascii="Verdana" w:eastAsia="Adobe 고딕 Std B" w:hAnsi="Verdana" w:cs="Times"/>
      <w:kern w:val="3"/>
      <w:sz w:val="14"/>
      <w:szCs w:val="18"/>
      <w:lang w:eastAsia="de-DE"/>
    </w:rPr>
  </w:style>
  <w:style w:type="paragraph" w:styleId="ListParagraph">
    <w:name w:val="List Paragraph"/>
    <w:basedOn w:val="Normal"/>
    <w:uiPriority w:val="34"/>
    <w:qFormat/>
    <w:rsid w:val="00152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62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A208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F6DB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illeStyle">
    <w:name w:val="Emille Style"/>
    <w:basedOn w:val="Normal"/>
    <w:link w:val="EmilleStyleChar"/>
    <w:qFormat/>
    <w:rsid w:val="008E0939"/>
    <w:pPr>
      <w:wordWrap w:val="0"/>
      <w:autoSpaceDE w:val="0"/>
      <w:autoSpaceDN w:val="0"/>
      <w:spacing w:after="120" w:line="288" w:lineRule="auto"/>
      <w:jc w:val="both"/>
    </w:pPr>
    <w:rPr>
      <w:rFonts w:ascii="Calibri" w:eastAsiaTheme="majorEastAsia" w:hAnsi="Calibri"/>
      <w:sz w:val="14"/>
      <w:szCs w:val="18"/>
    </w:rPr>
  </w:style>
  <w:style w:type="character" w:customStyle="1" w:styleId="EmilleStyleChar">
    <w:name w:val="Emille Style Char"/>
    <w:basedOn w:val="DefaultParagraphFont"/>
    <w:link w:val="EmilleStyle"/>
    <w:rsid w:val="008E0939"/>
    <w:rPr>
      <w:rFonts w:ascii="Calibri" w:eastAsiaTheme="majorEastAsia" w:hAnsi="Calibri"/>
      <w:sz w:val="14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624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99"/>
    <w:pPr>
      <w:spacing w:line="240" w:lineRule="auto"/>
    </w:pPr>
    <w:rPr>
      <w:rFonts w:ascii="AppleSDGothicNeo-Regular" w:hAnsi="AppleSDGothicNeo-Regular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99"/>
    <w:rPr>
      <w:rFonts w:ascii="AppleSDGothicNeo-Regular" w:hAnsi="AppleSDGothicNeo-Regula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header" Target="header3.xml"/><Relationship Id="rId19" Type="http://schemas.openxmlformats.org/officeDocument/2006/relationships/footer" Target="footer4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570</Words>
  <Characters>3250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emille</dc:creator>
  <cp:lastModifiedBy>youngmi</cp:lastModifiedBy>
  <cp:revision>29</cp:revision>
  <cp:lastPrinted>2019-04-27T07:15:00Z</cp:lastPrinted>
  <dcterms:created xsi:type="dcterms:W3CDTF">2017-07-23T03:54:00Z</dcterms:created>
  <dcterms:modified xsi:type="dcterms:W3CDTF">2019-04-27T22:29:00Z</dcterms:modified>
</cp:coreProperties>
</file>